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3039C" w14:textId="77777777" w:rsidR="000539EE" w:rsidRDefault="000539EE" w:rsidP="000539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Орловская область </w:t>
      </w:r>
      <w:proofErr w:type="spellStart"/>
      <w:r>
        <w:rPr>
          <w:sz w:val="28"/>
          <w:szCs w:val="28"/>
        </w:rPr>
        <w:t>Ливенский</w:t>
      </w:r>
      <w:proofErr w:type="spellEnd"/>
      <w:r>
        <w:rPr>
          <w:sz w:val="28"/>
          <w:szCs w:val="28"/>
        </w:rPr>
        <w:t xml:space="preserve"> район</w:t>
      </w:r>
    </w:p>
    <w:p w14:paraId="053E64B2" w14:textId="77777777" w:rsidR="000539EE" w:rsidRDefault="000539EE" w:rsidP="000539EE">
      <w:pPr>
        <w:pStyle w:val="a5"/>
        <w:spacing w:after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Сахзаводская</w:t>
      </w:r>
      <w:proofErr w:type="spellEnd"/>
      <w:r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 xml:space="preserve"> средняя общеобразовательная школа»</w:t>
      </w:r>
    </w:p>
    <w:p w14:paraId="45A9BF27" w14:textId="77777777" w:rsidR="000539EE" w:rsidRDefault="000539EE" w:rsidP="000539EE">
      <w:pPr>
        <w:pStyle w:val="a3"/>
        <w:rPr>
          <w:lang w:val="x-none" w:eastAsia="hi-IN" w:bidi="hi-IN"/>
        </w:rPr>
      </w:pPr>
    </w:p>
    <w:p w14:paraId="1C1727BE" w14:textId="77777777" w:rsidR="000539EE" w:rsidRDefault="000539EE" w:rsidP="000539EE">
      <w:pPr>
        <w:pStyle w:val="a3"/>
        <w:rPr>
          <w:lang w:val="x-none" w:eastAsia="hi-IN" w:bidi="hi-IN"/>
        </w:rPr>
      </w:pPr>
    </w:p>
    <w:tbl>
      <w:tblPr>
        <w:tblStyle w:val="a7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7"/>
        <w:gridCol w:w="4236"/>
      </w:tblGrid>
      <w:tr w:rsidR="000539EE" w14:paraId="39187581" w14:textId="77777777" w:rsidTr="000539EE">
        <w:tc>
          <w:tcPr>
            <w:tcW w:w="3402" w:type="dxa"/>
          </w:tcPr>
          <w:p w14:paraId="3F5C5F11" w14:textId="77777777" w:rsidR="000539EE" w:rsidRPr="000539EE" w:rsidRDefault="000539EE">
            <w:pPr>
              <w:pStyle w:val="a3"/>
              <w:rPr>
                <w:lang w:val="ru-RU"/>
              </w:rPr>
            </w:pPr>
            <w:r w:rsidRPr="000539EE">
              <w:rPr>
                <w:lang w:val="ru-RU"/>
              </w:rPr>
              <w:t xml:space="preserve">    </w:t>
            </w:r>
          </w:p>
          <w:p w14:paraId="55B7EE1C" w14:textId="77777777" w:rsidR="000539EE" w:rsidRPr="000539EE" w:rsidRDefault="000539EE">
            <w:pPr>
              <w:pStyle w:val="a3"/>
              <w:rPr>
                <w:sz w:val="26"/>
                <w:szCs w:val="26"/>
                <w:lang w:val="ru-RU"/>
              </w:rPr>
            </w:pPr>
            <w:r w:rsidRPr="000539EE">
              <w:rPr>
                <w:sz w:val="26"/>
                <w:szCs w:val="26"/>
                <w:lang w:val="ru-RU"/>
              </w:rPr>
              <w:t xml:space="preserve">    Согласовано:       </w:t>
            </w:r>
          </w:p>
          <w:p w14:paraId="0C368756" w14:textId="77777777" w:rsidR="000539EE" w:rsidRPr="000539EE" w:rsidRDefault="000539EE">
            <w:pPr>
              <w:pStyle w:val="a3"/>
              <w:ind w:firstLine="40"/>
              <w:rPr>
                <w:sz w:val="26"/>
                <w:szCs w:val="26"/>
                <w:lang w:val="ru-RU"/>
              </w:rPr>
            </w:pPr>
            <w:r w:rsidRPr="000539EE">
              <w:rPr>
                <w:sz w:val="26"/>
                <w:szCs w:val="26"/>
                <w:lang w:val="ru-RU"/>
              </w:rPr>
              <w:t xml:space="preserve">    Зам. директора по УР</w:t>
            </w:r>
          </w:p>
          <w:p w14:paraId="22F29595" w14:textId="77777777" w:rsidR="000539EE" w:rsidRPr="000539EE" w:rsidRDefault="000539EE">
            <w:pPr>
              <w:pStyle w:val="a3"/>
              <w:ind w:firstLine="40"/>
              <w:rPr>
                <w:lang w:val="ru-RU"/>
              </w:rPr>
            </w:pPr>
            <w:r w:rsidRPr="000539EE">
              <w:rPr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14:paraId="4F613677" w14:textId="77777777" w:rsidR="000539EE" w:rsidRPr="000539EE" w:rsidRDefault="000539EE">
            <w:pPr>
              <w:pStyle w:val="a3"/>
              <w:ind w:firstLine="40"/>
              <w:rPr>
                <w:lang w:val="ru-RU"/>
              </w:rPr>
            </w:pPr>
            <w:r w:rsidRPr="000539EE">
              <w:rPr>
                <w:lang w:val="ru-RU"/>
              </w:rPr>
              <w:t xml:space="preserve">                           </w:t>
            </w:r>
          </w:p>
          <w:p w14:paraId="5F735C0E" w14:textId="77777777" w:rsidR="000539EE" w:rsidRPr="000539EE" w:rsidRDefault="000539EE">
            <w:pPr>
              <w:pStyle w:val="a3"/>
              <w:ind w:firstLine="40"/>
              <w:rPr>
                <w:lang w:val="ru-RU"/>
              </w:rPr>
            </w:pPr>
          </w:p>
          <w:p w14:paraId="679F6358" w14:textId="77777777" w:rsidR="000539EE" w:rsidRDefault="000539EE">
            <w:pPr>
              <w:pStyle w:val="a3"/>
              <w:ind w:firstLine="40"/>
              <w:rPr>
                <w:lang w:val="x-none" w:eastAsia="hi-IN" w:bidi="hi-IN"/>
              </w:rPr>
            </w:pPr>
          </w:p>
        </w:tc>
        <w:tc>
          <w:tcPr>
            <w:tcW w:w="4221" w:type="dxa"/>
            <w:hideMark/>
          </w:tcPr>
          <w:p w14:paraId="68B31423" w14:textId="3647FF5E" w:rsidR="000539EE" w:rsidRDefault="000539EE">
            <w:pPr>
              <w:pStyle w:val="a3"/>
              <w:tabs>
                <w:tab w:val="left" w:pos="120"/>
              </w:tabs>
              <w:ind w:hanging="244"/>
              <w:jc w:val="left"/>
              <w:rPr>
                <w:lang w:val="x-none" w:eastAsia="hi-IN" w:bidi="hi-IN"/>
              </w:rPr>
            </w:pPr>
            <w:r>
              <w:rPr>
                <w:lang w:val="x-none" w:eastAsia="hi-IN" w:bidi="hi-IN"/>
              </w:rPr>
              <w:tab/>
            </w:r>
            <w:r>
              <w:rPr>
                <w:noProof/>
                <w:lang w:eastAsia="ru-RU"/>
              </w:rPr>
              <w:drawing>
                <wp:inline distT="0" distB="0" distL="0" distR="0" wp14:anchorId="23A68F45" wp14:editId="66CBDF72">
                  <wp:extent cx="2468880" cy="1668780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7" b="7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166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60BA30" w14:textId="77777777" w:rsidR="000539EE" w:rsidRDefault="000539EE" w:rsidP="000539EE">
      <w:pPr>
        <w:pStyle w:val="a3"/>
        <w:rPr>
          <w:lang w:val="x-none" w:eastAsia="hi-IN" w:bidi="hi-IN"/>
        </w:rPr>
      </w:pPr>
    </w:p>
    <w:p w14:paraId="6BD3CBF4" w14:textId="77777777" w:rsidR="000539EE" w:rsidRDefault="000539EE" w:rsidP="000539EE">
      <w:pPr>
        <w:pStyle w:val="a3"/>
        <w:rPr>
          <w:lang w:eastAsia="hi-IN" w:bidi="hi-IN"/>
        </w:rPr>
      </w:pPr>
    </w:p>
    <w:p w14:paraId="37444E0C" w14:textId="77777777" w:rsidR="000539EE" w:rsidRDefault="000539EE" w:rsidP="000539EE">
      <w:pPr>
        <w:tabs>
          <w:tab w:val="left" w:pos="4043"/>
        </w:tabs>
        <w:rPr>
          <w:sz w:val="28"/>
          <w:szCs w:val="28"/>
        </w:rPr>
      </w:pPr>
    </w:p>
    <w:p w14:paraId="5272E652" w14:textId="77777777" w:rsidR="000539EE" w:rsidRDefault="000539EE" w:rsidP="000539EE">
      <w:pPr>
        <w:tabs>
          <w:tab w:val="left" w:pos="4043"/>
        </w:tabs>
        <w:rPr>
          <w:sz w:val="28"/>
          <w:szCs w:val="28"/>
        </w:rPr>
      </w:pPr>
    </w:p>
    <w:p w14:paraId="1CFAA7F7" w14:textId="249D41C3" w:rsidR="000539EE" w:rsidRDefault="000539EE" w:rsidP="000539EE">
      <w:pPr>
        <w:tabs>
          <w:tab w:val="left" w:pos="18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  ПРОГРАММА</w:t>
      </w:r>
    </w:p>
    <w:p w14:paraId="3FF08FD6" w14:textId="2A347F69" w:rsidR="000539EE" w:rsidRPr="000539EE" w:rsidRDefault="000539EE" w:rsidP="000539EE">
      <w:pPr>
        <w:tabs>
          <w:tab w:val="left" w:pos="1830"/>
        </w:tabs>
        <w:jc w:val="center"/>
        <w:rPr>
          <w:bCs/>
          <w:sz w:val="32"/>
          <w:szCs w:val="32"/>
        </w:rPr>
      </w:pPr>
    </w:p>
    <w:p w14:paraId="46718563" w14:textId="08EEC7D4" w:rsidR="000539EE" w:rsidRDefault="000539EE" w:rsidP="000539EE">
      <w:pPr>
        <w:tabs>
          <w:tab w:val="left" w:pos="183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«ПРОФОРИЕНТАЦИЯ</w:t>
      </w:r>
      <w:r w:rsidR="002E2FDD">
        <w:rPr>
          <w:sz w:val="32"/>
          <w:szCs w:val="32"/>
        </w:rPr>
        <w:t xml:space="preserve"> И САМООПРЕДЕЛЕНИЕ</w:t>
      </w:r>
      <w:r>
        <w:rPr>
          <w:sz w:val="32"/>
          <w:szCs w:val="32"/>
        </w:rPr>
        <w:t>»</w:t>
      </w:r>
    </w:p>
    <w:p w14:paraId="0C171197" w14:textId="1765BC1E" w:rsidR="000539EE" w:rsidRDefault="000539EE" w:rsidP="000539EE">
      <w:pPr>
        <w:tabs>
          <w:tab w:val="left" w:pos="183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11 КЛАСС</w:t>
      </w:r>
    </w:p>
    <w:p w14:paraId="6C0A9389" w14:textId="77777777" w:rsidR="000539EE" w:rsidRDefault="000539EE" w:rsidP="000539EE">
      <w:pPr>
        <w:widowControl/>
        <w:suppressAutoHyphens/>
        <w:autoSpaceDE/>
        <w:jc w:val="center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>Приложение к Основной образовательной программе среднего общего образования МБОУ «</w:t>
      </w:r>
      <w:proofErr w:type="spellStart"/>
      <w:r>
        <w:rPr>
          <w:i/>
          <w:sz w:val="28"/>
          <w:szCs w:val="28"/>
          <w:lang w:eastAsia="ar-SA"/>
        </w:rPr>
        <w:t>Сахзаводская</w:t>
      </w:r>
      <w:proofErr w:type="spellEnd"/>
      <w:r>
        <w:rPr>
          <w:i/>
          <w:sz w:val="28"/>
          <w:szCs w:val="28"/>
          <w:lang w:eastAsia="ar-SA"/>
        </w:rPr>
        <w:t xml:space="preserve"> СОШ», </w:t>
      </w:r>
    </w:p>
    <w:p w14:paraId="6CCAEC1F" w14:textId="77777777" w:rsidR="000539EE" w:rsidRDefault="000539EE" w:rsidP="000539EE">
      <w:pPr>
        <w:widowControl/>
        <w:suppressAutoHyphens/>
        <w:autoSpaceDE/>
        <w:jc w:val="center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>утверждённой приказом №118 от 30.08.2024 г.</w:t>
      </w:r>
    </w:p>
    <w:p w14:paraId="3FD15D1E" w14:textId="77777777" w:rsidR="000539EE" w:rsidRDefault="000539EE" w:rsidP="000539EE">
      <w:pPr>
        <w:widowControl/>
        <w:suppressAutoHyphens/>
        <w:autoSpaceDE/>
        <w:jc w:val="center"/>
        <w:rPr>
          <w:b/>
          <w:i/>
          <w:sz w:val="24"/>
          <w:szCs w:val="24"/>
          <w:lang w:eastAsia="ar-SA"/>
        </w:rPr>
      </w:pPr>
      <w:r>
        <w:rPr>
          <w:i/>
          <w:sz w:val="28"/>
          <w:szCs w:val="28"/>
          <w:lang w:eastAsia="ar-SA"/>
        </w:rPr>
        <w:t>(с изменениями и дополнениями, приказ №84 от 28.08.2025 г.)</w:t>
      </w:r>
    </w:p>
    <w:p w14:paraId="5DEE2B7A" w14:textId="77777777" w:rsidR="000539EE" w:rsidRDefault="000539EE" w:rsidP="000539EE">
      <w:pPr>
        <w:tabs>
          <w:tab w:val="left" w:pos="1830"/>
        </w:tabs>
        <w:jc w:val="center"/>
        <w:rPr>
          <w:sz w:val="28"/>
          <w:szCs w:val="28"/>
        </w:rPr>
      </w:pPr>
    </w:p>
    <w:p w14:paraId="1506D086" w14:textId="77777777" w:rsidR="000539EE" w:rsidRDefault="000539EE" w:rsidP="000539EE">
      <w:pPr>
        <w:jc w:val="center"/>
        <w:rPr>
          <w:sz w:val="28"/>
          <w:szCs w:val="28"/>
        </w:rPr>
      </w:pPr>
      <w:r>
        <w:rPr>
          <w:sz w:val="28"/>
          <w:szCs w:val="28"/>
        </w:rPr>
        <w:t>Базовый уровень</w:t>
      </w:r>
    </w:p>
    <w:p w14:paraId="417A590E" w14:textId="77777777" w:rsidR="000539EE" w:rsidRDefault="000539EE" w:rsidP="000539EE">
      <w:pPr>
        <w:jc w:val="center"/>
        <w:rPr>
          <w:sz w:val="28"/>
          <w:szCs w:val="28"/>
        </w:rPr>
      </w:pPr>
    </w:p>
    <w:p w14:paraId="0DB746A8" w14:textId="77777777" w:rsidR="000539EE" w:rsidRDefault="000539EE" w:rsidP="000539E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составлена на основе</w:t>
      </w:r>
    </w:p>
    <w:p w14:paraId="4B1E42F8" w14:textId="77777777" w:rsidR="000539EE" w:rsidRDefault="000539EE" w:rsidP="000539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ФГОС СОО и ФОП СОО</w:t>
      </w:r>
    </w:p>
    <w:p w14:paraId="62FBF6D0" w14:textId="77777777" w:rsidR="000539EE" w:rsidRDefault="000539EE" w:rsidP="000539EE">
      <w:pPr>
        <w:jc w:val="center"/>
        <w:rPr>
          <w:sz w:val="28"/>
          <w:szCs w:val="28"/>
        </w:rPr>
      </w:pPr>
    </w:p>
    <w:p w14:paraId="773877C7" w14:textId="630B63FD" w:rsidR="000539EE" w:rsidRDefault="000539EE" w:rsidP="000539EE">
      <w:pPr>
        <w:jc w:val="center"/>
        <w:rPr>
          <w:sz w:val="28"/>
          <w:szCs w:val="28"/>
        </w:rPr>
      </w:pPr>
      <w:r>
        <w:rPr>
          <w:sz w:val="28"/>
          <w:szCs w:val="28"/>
        </w:rPr>
        <w:t>34 часа</w:t>
      </w:r>
    </w:p>
    <w:p w14:paraId="4C5814EA" w14:textId="77777777" w:rsidR="000539EE" w:rsidRDefault="000539EE" w:rsidP="000539EE">
      <w:pPr>
        <w:pStyle w:val="HTML"/>
        <w:textAlignment w:val="top"/>
        <w:rPr>
          <w:rFonts w:ascii="Times New Roman" w:eastAsia="Calibri" w:hAnsi="Times New Roman" w:cs="Times New Roman"/>
          <w:sz w:val="28"/>
          <w:szCs w:val="28"/>
        </w:rPr>
      </w:pPr>
    </w:p>
    <w:p w14:paraId="6A272627" w14:textId="77777777" w:rsidR="000539EE" w:rsidRDefault="000539EE" w:rsidP="000539EE">
      <w:pPr>
        <w:jc w:val="right"/>
        <w:rPr>
          <w:sz w:val="28"/>
          <w:szCs w:val="28"/>
        </w:rPr>
      </w:pPr>
    </w:p>
    <w:p w14:paraId="7AEF9B81" w14:textId="77777777" w:rsidR="000539EE" w:rsidRDefault="000539EE" w:rsidP="000539E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52D8EEF" w14:textId="77777777" w:rsidR="000539EE" w:rsidRDefault="000539EE" w:rsidP="000539EE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14:paraId="4FD15664" w14:textId="77777777" w:rsidR="000539EE" w:rsidRDefault="000539EE" w:rsidP="000539EE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14:paraId="2CEC25ED" w14:textId="77777777" w:rsidR="000539EE" w:rsidRDefault="000539EE" w:rsidP="000539EE">
      <w:pPr>
        <w:pStyle w:val="21"/>
        <w:tabs>
          <w:tab w:val="left" w:pos="570"/>
          <w:tab w:val="right" w:leader="dot" w:pos="10054"/>
        </w:tabs>
        <w:spacing w:before="0"/>
        <w:ind w:left="0" w:firstLine="0"/>
        <w:jc w:val="right"/>
      </w:pPr>
      <w:r>
        <w:rPr>
          <w:rFonts w:eastAsia="Calibri"/>
        </w:rPr>
        <w:t>Протокол №1 от 28.08.2025 г.</w:t>
      </w:r>
    </w:p>
    <w:p w14:paraId="7A77C8A4" w14:textId="77777777" w:rsidR="000539EE" w:rsidRDefault="000539EE" w:rsidP="000539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jc w:val="right"/>
        <w:textAlignment w:val="top"/>
        <w:rPr>
          <w:color w:val="424242"/>
          <w:sz w:val="28"/>
          <w:szCs w:val="28"/>
          <w:lang w:eastAsia="ar-SA"/>
        </w:rPr>
      </w:pPr>
    </w:p>
    <w:p w14:paraId="605929B9" w14:textId="77777777" w:rsidR="000539EE" w:rsidRDefault="000539EE" w:rsidP="000539EE">
      <w:pPr>
        <w:widowControl/>
        <w:autoSpaceDE/>
        <w:rPr>
          <w:rFonts w:eastAsia="Calibri"/>
          <w:color w:val="424242"/>
          <w:sz w:val="28"/>
          <w:szCs w:val="28"/>
        </w:rPr>
      </w:pPr>
    </w:p>
    <w:p w14:paraId="57A278A5" w14:textId="77777777" w:rsidR="000539EE" w:rsidRDefault="000539EE" w:rsidP="000539EE">
      <w:pPr>
        <w:ind w:firstLine="709"/>
        <w:jc w:val="both"/>
      </w:pPr>
    </w:p>
    <w:p w14:paraId="2A9A330A" w14:textId="4707CB15" w:rsidR="00B856CC" w:rsidRDefault="00B856CC" w:rsidP="000539EE">
      <w:pPr>
        <w:jc w:val="both"/>
        <w:rPr>
          <w:sz w:val="28"/>
          <w:szCs w:val="28"/>
        </w:rPr>
      </w:pPr>
    </w:p>
    <w:p w14:paraId="1106CD3B" w14:textId="4CFC19CA" w:rsidR="000539EE" w:rsidRDefault="000539EE" w:rsidP="000539EE">
      <w:pPr>
        <w:jc w:val="both"/>
        <w:rPr>
          <w:sz w:val="28"/>
          <w:szCs w:val="28"/>
        </w:rPr>
      </w:pPr>
    </w:p>
    <w:p w14:paraId="223DD270" w14:textId="38BEC68A" w:rsidR="000539EE" w:rsidRDefault="000539EE" w:rsidP="000539EE">
      <w:pPr>
        <w:jc w:val="both"/>
        <w:rPr>
          <w:sz w:val="28"/>
          <w:szCs w:val="28"/>
        </w:rPr>
      </w:pPr>
    </w:p>
    <w:p w14:paraId="18A9696E" w14:textId="45A040C3" w:rsidR="000539EE" w:rsidRPr="000539EE" w:rsidRDefault="000539EE" w:rsidP="000539EE">
      <w:pPr>
        <w:ind w:firstLine="708"/>
        <w:jc w:val="center"/>
        <w:rPr>
          <w:b/>
          <w:sz w:val="28"/>
          <w:szCs w:val="28"/>
        </w:rPr>
      </w:pPr>
      <w:r w:rsidRPr="000539EE">
        <w:rPr>
          <w:b/>
          <w:sz w:val="28"/>
          <w:szCs w:val="28"/>
        </w:rPr>
        <w:lastRenderedPageBreak/>
        <w:t>Содержание</w:t>
      </w:r>
    </w:p>
    <w:p w14:paraId="363E6659" w14:textId="77777777" w:rsidR="000539EE" w:rsidRPr="000539EE" w:rsidRDefault="000539EE" w:rsidP="000539EE">
      <w:pPr>
        <w:ind w:firstLine="708"/>
        <w:jc w:val="both"/>
        <w:rPr>
          <w:b/>
          <w:sz w:val="28"/>
          <w:szCs w:val="28"/>
        </w:rPr>
      </w:pPr>
    </w:p>
    <w:p w14:paraId="12E92AF4" w14:textId="77777777" w:rsidR="000539EE" w:rsidRPr="000539EE" w:rsidRDefault="000539EE" w:rsidP="000539EE">
      <w:pPr>
        <w:jc w:val="both"/>
        <w:rPr>
          <w:b/>
          <w:sz w:val="28"/>
          <w:szCs w:val="28"/>
        </w:rPr>
      </w:pPr>
      <w:r w:rsidRPr="000539EE">
        <w:rPr>
          <w:b/>
          <w:sz w:val="28"/>
          <w:szCs w:val="28"/>
        </w:rPr>
        <w:t>11 класс (34 часа)</w:t>
      </w:r>
    </w:p>
    <w:p w14:paraId="1621A0DE" w14:textId="77777777" w:rsidR="000539EE" w:rsidRPr="000539EE" w:rsidRDefault="000539EE" w:rsidP="000539EE">
      <w:pPr>
        <w:jc w:val="both"/>
        <w:rPr>
          <w:b/>
          <w:sz w:val="28"/>
          <w:szCs w:val="28"/>
        </w:rPr>
      </w:pPr>
    </w:p>
    <w:p w14:paraId="23253067" w14:textId="2FE151EE" w:rsidR="000539EE" w:rsidRPr="000539EE" w:rsidRDefault="000539EE" w:rsidP="000539EE">
      <w:pPr>
        <w:pStyle w:val="a9"/>
        <w:ind w:firstLine="708"/>
        <w:jc w:val="both"/>
        <w:rPr>
          <w:b/>
          <w:i/>
          <w:szCs w:val="28"/>
        </w:rPr>
      </w:pPr>
      <w:r w:rsidRPr="000539EE">
        <w:rPr>
          <w:rFonts w:cs="Times New Roman"/>
          <w:b/>
          <w:i/>
          <w:szCs w:val="28"/>
        </w:rPr>
        <w:t xml:space="preserve">Раздел </w:t>
      </w:r>
      <w:r w:rsidRPr="000539EE">
        <w:rPr>
          <w:rFonts w:cs="Times New Roman"/>
          <w:b/>
          <w:i/>
          <w:szCs w:val="28"/>
          <w:lang w:val="en-US"/>
        </w:rPr>
        <w:t>I</w:t>
      </w:r>
      <w:r w:rsidRPr="000539EE">
        <w:rPr>
          <w:rFonts w:cs="Times New Roman"/>
          <w:b/>
          <w:i/>
          <w:szCs w:val="28"/>
        </w:rPr>
        <w:t xml:space="preserve">. </w:t>
      </w:r>
      <w:r w:rsidRPr="000539EE">
        <w:rPr>
          <w:b/>
          <w:i/>
          <w:szCs w:val="28"/>
        </w:rPr>
        <w:t>Психология самопознания. Самопознание.</w:t>
      </w:r>
      <w:r>
        <w:rPr>
          <w:b/>
          <w:i/>
          <w:szCs w:val="28"/>
        </w:rPr>
        <w:t xml:space="preserve"> </w:t>
      </w:r>
      <w:r w:rsidRPr="000539EE">
        <w:rPr>
          <w:b/>
          <w:i/>
          <w:szCs w:val="28"/>
        </w:rPr>
        <w:t>(2 часа)</w:t>
      </w:r>
    </w:p>
    <w:p w14:paraId="64BEAB65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Самопознание и откровенность.</w:t>
      </w:r>
    </w:p>
    <w:p w14:paraId="01C22294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Личность. Жизненные ценности.</w:t>
      </w:r>
    </w:p>
    <w:p w14:paraId="0FB535ED" w14:textId="24391512" w:rsidR="000539EE" w:rsidRPr="000539EE" w:rsidRDefault="000539EE" w:rsidP="000539EE">
      <w:pPr>
        <w:pStyle w:val="a9"/>
        <w:ind w:firstLine="708"/>
        <w:jc w:val="both"/>
        <w:rPr>
          <w:b/>
          <w:i/>
          <w:szCs w:val="28"/>
        </w:rPr>
      </w:pPr>
      <w:r w:rsidRPr="000539EE">
        <w:rPr>
          <w:rFonts w:cs="Times New Roman"/>
          <w:b/>
          <w:i/>
          <w:szCs w:val="28"/>
        </w:rPr>
        <w:t xml:space="preserve">Раздел </w:t>
      </w:r>
      <w:r w:rsidRPr="000539EE">
        <w:rPr>
          <w:rFonts w:cs="Times New Roman"/>
          <w:b/>
          <w:i/>
          <w:szCs w:val="28"/>
          <w:lang w:val="en-US"/>
        </w:rPr>
        <w:t>II</w:t>
      </w:r>
      <w:r w:rsidRPr="000539EE">
        <w:rPr>
          <w:rFonts w:cs="Times New Roman"/>
          <w:b/>
          <w:i/>
          <w:szCs w:val="28"/>
        </w:rPr>
        <w:t xml:space="preserve">. </w:t>
      </w:r>
      <w:r w:rsidRPr="000539EE">
        <w:rPr>
          <w:b/>
          <w:i/>
          <w:szCs w:val="28"/>
        </w:rPr>
        <w:t>Познавательные процессы и способности личности</w:t>
      </w:r>
      <w:r>
        <w:rPr>
          <w:b/>
          <w:i/>
          <w:szCs w:val="28"/>
        </w:rPr>
        <w:t xml:space="preserve"> </w:t>
      </w:r>
      <w:r w:rsidRPr="000539EE">
        <w:rPr>
          <w:b/>
          <w:i/>
          <w:szCs w:val="28"/>
        </w:rPr>
        <w:t>(6 часов)</w:t>
      </w:r>
    </w:p>
    <w:p w14:paraId="35E27461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Память. Внимание.</w:t>
      </w:r>
    </w:p>
    <w:p w14:paraId="4B978F52" w14:textId="77777777" w:rsidR="000539EE" w:rsidRPr="000539EE" w:rsidRDefault="000539EE" w:rsidP="000539EE">
      <w:pPr>
        <w:pStyle w:val="a9"/>
        <w:jc w:val="both"/>
        <w:rPr>
          <w:szCs w:val="28"/>
        </w:rPr>
      </w:pPr>
      <w:r w:rsidRPr="000539EE">
        <w:rPr>
          <w:szCs w:val="28"/>
        </w:rPr>
        <w:t xml:space="preserve">Ощущение. Восприятие. </w:t>
      </w:r>
    </w:p>
    <w:p w14:paraId="10620DB7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Представление. Воображение.</w:t>
      </w:r>
    </w:p>
    <w:p w14:paraId="1CB4DF8D" w14:textId="77777777" w:rsidR="000539EE" w:rsidRPr="000539EE" w:rsidRDefault="000539EE" w:rsidP="000539EE">
      <w:pPr>
        <w:pStyle w:val="a9"/>
        <w:jc w:val="both"/>
        <w:rPr>
          <w:szCs w:val="28"/>
        </w:rPr>
      </w:pPr>
      <w:r w:rsidRPr="000539EE">
        <w:rPr>
          <w:szCs w:val="28"/>
        </w:rPr>
        <w:t xml:space="preserve">Мышление. Особенности интеллектуальной сферы. </w:t>
      </w:r>
    </w:p>
    <w:p w14:paraId="61F0F54B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Типы интеллекта.</w:t>
      </w:r>
    </w:p>
    <w:p w14:paraId="73FF2C9D" w14:textId="77777777" w:rsidR="000539EE" w:rsidRPr="000539EE" w:rsidRDefault="000539EE" w:rsidP="000539EE">
      <w:pPr>
        <w:pStyle w:val="a9"/>
        <w:jc w:val="both"/>
        <w:rPr>
          <w:szCs w:val="28"/>
        </w:rPr>
      </w:pPr>
      <w:r w:rsidRPr="000539EE">
        <w:rPr>
          <w:szCs w:val="28"/>
        </w:rPr>
        <w:t xml:space="preserve">Способности. Виды способностей. </w:t>
      </w:r>
    </w:p>
    <w:p w14:paraId="1F5F723B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Условия развития способностей.</w:t>
      </w:r>
    </w:p>
    <w:p w14:paraId="2BAE0A31" w14:textId="79809198" w:rsidR="000539EE" w:rsidRPr="000539EE" w:rsidRDefault="000539EE" w:rsidP="000539EE">
      <w:pPr>
        <w:pStyle w:val="a9"/>
        <w:ind w:firstLine="708"/>
        <w:jc w:val="both"/>
        <w:rPr>
          <w:b/>
          <w:szCs w:val="28"/>
        </w:rPr>
      </w:pPr>
      <w:r w:rsidRPr="000539EE">
        <w:rPr>
          <w:rFonts w:cs="Times New Roman"/>
          <w:b/>
          <w:i/>
          <w:szCs w:val="28"/>
        </w:rPr>
        <w:t xml:space="preserve">Раздел </w:t>
      </w:r>
      <w:r w:rsidRPr="000539EE">
        <w:rPr>
          <w:rFonts w:cs="Times New Roman"/>
          <w:b/>
          <w:i/>
          <w:szCs w:val="28"/>
          <w:lang w:val="en-US"/>
        </w:rPr>
        <w:t>III</w:t>
      </w:r>
      <w:r w:rsidRPr="000539EE">
        <w:rPr>
          <w:rFonts w:cs="Times New Roman"/>
          <w:b/>
          <w:i/>
          <w:szCs w:val="28"/>
        </w:rPr>
        <w:t xml:space="preserve">. </w:t>
      </w:r>
      <w:r w:rsidRPr="000539EE">
        <w:rPr>
          <w:b/>
          <w:i/>
          <w:szCs w:val="28"/>
        </w:rPr>
        <w:t>Психология личности</w:t>
      </w:r>
      <w:r>
        <w:rPr>
          <w:b/>
          <w:i/>
          <w:szCs w:val="28"/>
        </w:rPr>
        <w:t xml:space="preserve"> </w:t>
      </w:r>
      <w:r w:rsidRPr="000539EE">
        <w:rPr>
          <w:b/>
          <w:i/>
          <w:szCs w:val="28"/>
        </w:rPr>
        <w:t>(7 часов)</w:t>
      </w:r>
    </w:p>
    <w:p w14:paraId="4EC9BB96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Типы нервной системы. Типы темперамента.</w:t>
      </w:r>
    </w:p>
    <w:p w14:paraId="2C2E55C4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Характер. Самооценка.</w:t>
      </w:r>
    </w:p>
    <w:p w14:paraId="089D05BE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Самоопределение. Профессиональное самоопределение.</w:t>
      </w:r>
    </w:p>
    <w:p w14:paraId="0AF1ECB8" w14:textId="77777777" w:rsidR="000539EE" w:rsidRPr="000539EE" w:rsidRDefault="000539EE" w:rsidP="000539EE">
      <w:pPr>
        <w:pStyle w:val="a9"/>
        <w:jc w:val="both"/>
        <w:rPr>
          <w:szCs w:val="28"/>
        </w:rPr>
      </w:pPr>
      <w:r w:rsidRPr="000539EE">
        <w:rPr>
          <w:szCs w:val="28"/>
        </w:rPr>
        <w:t xml:space="preserve">Смысл и цель жизни человека. </w:t>
      </w:r>
    </w:p>
    <w:p w14:paraId="7E130623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Мотивационная сфера личности. Потребности, их виды.</w:t>
      </w:r>
    </w:p>
    <w:p w14:paraId="3ADF6EDE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Общение. Деловое общение.</w:t>
      </w:r>
    </w:p>
    <w:p w14:paraId="28AD01C2" w14:textId="77777777" w:rsidR="000539EE" w:rsidRPr="000539EE" w:rsidRDefault="000539EE" w:rsidP="000539EE">
      <w:pPr>
        <w:pStyle w:val="a9"/>
        <w:jc w:val="both"/>
        <w:rPr>
          <w:szCs w:val="28"/>
        </w:rPr>
      </w:pPr>
      <w:r w:rsidRPr="000539EE">
        <w:rPr>
          <w:szCs w:val="28"/>
        </w:rPr>
        <w:t>Конфликт. Виды конфликтов. Способы разрешения конфликтов.</w:t>
      </w:r>
    </w:p>
    <w:p w14:paraId="1029316B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</w:p>
    <w:p w14:paraId="1759835B" w14:textId="77777777" w:rsidR="000539EE" w:rsidRPr="000539EE" w:rsidRDefault="000539EE" w:rsidP="000539EE">
      <w:pPr>
        <w:pStyle w:val="a9"/>
        <w:ind w:firstLine="708"/>
        <w:jc w:val="both"/>
        <w:rPr>
          <w:b/>
          <w:szCs w:val="28"/>
        </w:rPr>
      </w:pPr>
      <w:r w:rsidRPr="000539EE">
        <w:rPr>
          <w:rFonts w:cs="Times New Roman"/>
          <w:b/>
          <w:i/>
          <w:szCs w:val="28"/>
        </w:rPr>
        <w:t xml:space="preserve">Раздел </w:t>
      </w:r>
      <w:r w:rsidRPr="000539EE">
        <w:rPr>
          <w:rFonts w:cs="Times New Roman"/>
          <w:b/>
          <w:i/>
          <w:szCs w:val="28"/>
          <w:lang w:val="en-US"/>
        </w:rPr>
        <w:t>IV</w:t>
      </w:r>
      <w:r w:rsidRPr="000539EE">
        <w:rPr>
          <w:rFonts w:cs="Times New Roman"/>
          <w:b/>
          <w:i/>
          <w:szCs w:val="28"/>
        </w:rPr>
        <w:t xml:space="preserve">. </w:t>
      </w:r>
      <w:r w:rsidRPr="000539EE">
        <w:rPr>
          <w:b/>
          <w:i/>
          <w:szCs w:val="28"/>
        </w:rPr>
        <w:t>Человек и профессия. Мир профессий (10 часов)</w:t>
      </w:r>
    </w:p>
    <w:p w14:paraId="6010F759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Понятия профессии, специальности, специализации, квалификации.</w:t>
      </w:r>
    </w:p>
    <w:p w14:paraId="05EE0181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Характеристика труда: характер, процесс и условия труда.</w:t>
      </w:r>
    </w:p>
    <w:p w14:paraId="16BC621F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Классификация профессий. Формула профессии.</w:t>
      </w:r>
    </w:p>
    <w:p w14:paraId="540CF1D6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 xml:space="preserve">Понятие </w:t>
      </w:r>
      <w:proofErr w:type="spellStart"/>
      <w:r w:rsidRPr="000539EE">
        <w:rPr>
          <w:szCs w:val="28"/>
        </w:rPr>
        <w:t>профессиограммы</w:t>
      </w:r>
      <w:proofErr w:type="spellEnd"/>
      <w:r w:rsidRPr="000539EE">
        <w:rPr>
          <w:szCs w:val="28"/>
        </w:rPr>
        <w:t>.</w:t>
      </w:r>
    </w:p>
    <w:p w14:paraId="0FA68FE3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Типы профессий. Матрица выбора профессий.</w:t>
      </w:r>
    </w:p>
    <w:p w14:paraId="03EAB596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Характеристика профессий типа «человек – человек».</w:t>
      </w:r>
    </w:p>
    <w:p w14:paraId="5E44DEDB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Характеристика профессий типа «человек – техника».</w:t>
      </w:r>
    </w:p>
    <w:p w14:paraId="13266D93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Характеристика профессий типа «человек – знаковая система».</w:t>
      </w:r>
    </w:p>
    <w:p w14:paraId="4446571A" w14:textId="77777777" w:rsidR="000539EE" w:rsidRPr="000539EE" w:rsidRDefault="000539EE" w:rsidP="000539EE">
      <w:pPr>
        <w:pStyle w:val="a9"/>
        <w:jc w:val="both"/>
        <w:rPr>
          <w:szCs w:val="28"/>
        </w:rPr>
      </w:pPr>
      <w:r w:rsidRPr="000539EE">
        <w:rPr>
          <w:szCs w:val="28"/>
        </w:rPr>
        <w:t>Характеристика профессий типа «человек – природа».</w:t>
      </w:r>
    </w:p>
    <w:p w14:paraId="59884AD9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Характеристика профессий типа «человек – художественный образ».</w:t>
      </w:r>
    </w:p>
    <w:p w14:paraId="5CAC4ED5" w14:textId="77777777" w:rsidR="000539EE" w:rsidRPr="000539EE" w:rsidRDefault="000539EE" w:rsidP="000539EE">
      <w:pPr>
        <w:pStyle w:val="a9"/>
        <w:ind w:firstLine="708"/>
        <w:jc w:val="both"/>
        <w:rPr>
          <w:b/>
          <w:i/>
          <w:szCs w:val="28"/>
        </w:rPr>
      </w:pPr>
      <w:r w:rsidRPr="000539EE">
        <w:rPr>
          <w:rFonts w:cs="Times New Roman"/>
          <w:b/>
          <w:i/>
          <w:szCs w:val="28"/>
        </w:rPr>
        <w:t xml:space="preserve">Раздел </w:t>
      </w:r>
      <w:r w:rsidRPr="000539EE">
        <w:rPr>
          <w:rFonts w:cs="Times New Roman"/>
          <w:b/>
          <w:i/>
          <w:szCs w:val="28"/>
          <w:lang w:val="en-US"/>
        </w:rPr>
        <w:t>V</w:t>
      </w:r>
      <w:r w:rsidRPr="000539EE">
        <w:rPr>
          <w:rFonts w:cs="Times New Roman"/>
          <w:b/>
          <w:i/>
          <w:szCs w:val="28"/>
        </w:rPr>
        <w:t xml:space="preserve">. </w:t>
      </w:r>
      <w:r w:rsidRPr="000539EE">
        <w:rPr>
          <w:b/>
          <w:i/>
          <w:szCs w:val="28"/>
        </w:rPr>
        <w:t>Профессиональное самоопределение (6 часов)</w:t>
      </w:r>
    </w:p>
    <w:p w14:paraId="59591FB6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Склонности и интересы в профессиональном выборе («хочу»).</w:t>
      </w:r>
    </w:p>
    <w:p w14:paraId="4B227D41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Возможности личности в профессиональной деятельности («могу»). Специальные способности.</w:t>
      </w:r>
    </w:p>
    <w:p w14:paraId="052C1549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Профпригодность. Понятие компенсации способностей.</w:t>
      </w:r>
    </w:p>
    <w:p w14:paraId="07394FDD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Рынок труда. Потребности рынка труда в кадрах («надо»).</w:t>
      </w:r>
    </w:p>
    <w:p w14:paraId="3CB9898F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«Выбираю»: выбор профессии на основе самооценки и анализа составляющих «хочу» – «могу» – «надо».</w:t>
      </w:r>
    </w:p>
    <w:p w14:paraId="34DEF63C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t>Мотивационные факторы выбора профессии. Ошибки при выборе профессии.</w:t>
      </w:r>
    </w:p>
    <w:p w14:paraId="689939FB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szCs w:val="28"/>
        </w:rPr>
        <w:lastRenderedPageBreak/>
        <w:t>Рекомендации по выбору профессии.</w:t>
      </w:r>
    </w:p>
    <w:p w14:paraId="59523862" w14:textId="4EB766F5" w:rsidR="000539EE" w:rsidRPr="000539EE" w:rsidRDefault="000539EE" w:rsidP="000539EE">
      <w:pPr>
        <w:pStyle w:val="a9"/>
        <w:ind w:firstLine="708"/>
        <w:jc w:val="both"/>
        <w:rPr>
          <w:rFonts w:cs="Times New Roman"/>
          <w:b/>
          <w:i/>
          <w:szCs w:val="28"/>
        </w:rPr>
      </w:pPr>
      <w:r w:rsidRPr="000539EE">
        <w:rPr>
          <w:rFonts w:cs="Times New Roman"/>
          <w:b/>
          <w:i/>
          <w:szCs w:val="28"/>
        </w:rPr>
        <w:t xml:space="preserve">Раздел </w:t>
      </w:r>
      <w:r w:rsidRPr="000539EE">
        <w:rPr>
          <w:rFonts w:cs="Times New Roman"/>
          <w:b/>
          <w:i/>
          <w:szCs w:val="28"/>
          <w:lang w:val="en-US"/>
        </w:rPr>
        <w:t>VI</w:t>
      </w:r>
      <w:r w:rsidRPr="000539EE">
        <w:rPr>
          <w:rFonts w:cs="Times New Roman"/>
          <w:b/>
          <w:i/>
          <w:szCs w:val="28"/>
        </w:rPr>
        <w:t xml:space="preserve">. Возможности получения профессионального образования в </w:t>
      </w:r>
      <w:r>
        <w:rPr>
          <w:rFonts w:cs="Times New Roman"/>
          <w:b/>
          <w:i/>
          <w:szCs w:val="28"/>
        </w:rPr>
        <w:t xml:space="preserve">Российской Федерации </w:t>
      </w:r>
      <w:r w:rsidRPr="000539EE">
        <w:rPr>
          <w:rFonts w:cs="Times New Roman"/>
          <w:b/>
          <w:i/>
          <w:szCs w:val="28"/>
        </w:rPr>
        <w:t xml:space="preserve">(3 часа). </w:t>
      </w:r>
    </w:p>
    <w:p w14:paraId="4249FE83" w14:textId="1E5B292F" w:rsidR="000539EE" w:rsidRPr="000539EE" w:rsidRDefault="000539EE" w:rsidP="000539EE">
      <w:pPr>
        <w:jc w:val="both"/>
        <w:rPr>
          <w:sz w:val="28"/>
          <w:szCs w:val="28"/>
        </w:rPr>
      </w:pPr>
      <w:r w:rsidRPr="000539EE">
        <w:rPr>
          <w:sz w:val="28"/>
          <w:szCs w:val="28"/>
        </w:rPr>
        <w:t>Виды профессионального образования в Р</w:t>
      </w:r>
      <w:r>
        <w:rPr>
          <w:sz w:val="28"/>
          <w:szCs w:val="28"/>
        </w:rPr>
        <w:t>оссийской Федерации</w:t>
      </w:r>
    </w:p>
    <w:p w14:paraId="2BB5CB8C" w14:textId="4F1AFC82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rFonts w:cs="Times New Roman"/>
          <w:szCs w:val="28"/>
        </w:rPr>
        <w:t xml:space="preserve">Высшее профессиональное образование </w:t>
      </w:r>
      <w:r>
        <w:rPr>
          <w:rFonts w:cs="Times New Roman"/>
          <w:szCs w:val="28"/>
        </w:rPr>
        <w:t>Российской Федерации</w:t>
      </w:r>
      <w:r w:rsidRPr="000539EE">
        <w:rPr>
          <w:rFonts w:cs="Times New Roman"/>
          <w:szCs w:val="28"/>
        </w:rPr>
        <w:t>.</w:t>
      </w:r>
    </w:p>
    <w:p w14:paraId="784E792C" w14:textId="310D4176" w:rsidR="000539EE" w:rsidRPr="000539EE" w:rsidRDefault="000539EE" w:rsidP="000539EE">
      <w:pPr>
        <w:pStyle w:val="a9"/>
        <w:jc w:val="both"/>
        <w:rPr>
          <w:b/>
          <w:szCs w:val="28"/>
        </w:rPr>
      </w:pPr>
      <w:r w:rsidRPr="000539EE">
        <w:rPr>
          <w:rFonts w:cs="Times New Roman"/>
          <w:szCs w:val="28"/>
        </w:rPr>
        <w:t xml:space="preserve">Получение среднего профессионального образования в </w:t>
      </w:r>
      <w:r>
        <w:rPr>
          <w:rFonts w:cs="Times New Roman"/>
          <w:szCs w:val="28"/>
        </w:rPr>
        <w:t>Российской Федерации</w:t>
      </w:r>
      <w:r w:rsidRPr="000539EE">
        <w:rPr>
          <w:rFonts w:cs="Times New Roman"/>
          <w:szCs w:val="28"/>
        </w:rPr>
        <w:t>.</w:t>
      </w:r>
    </w:p>
    <w:p w14:paraId="758B797A" w14:textId="77777777" w:rsidR="000539EE" w:rsidRPr="000539EE" w:rsidRDefault="000539EE" w:rsidP="000539EE">
      <w:pPr>
        <w:pStyle w:val="a9"/>
        <w:jc w:val="both"/>
        <w:rPr>
          <w:b/>
          <w:szCs w:val="28"/>
        </w:rPr>
      </w:pPr>
    </w:p>
    <w:p w14:paraId="58126829" w14:textId="77777777" w:rsidR="002E2FDD" w:rsidRPr="000539EE" w:rsidRDefault="002E2FDD" w:rsidP="002E2FDD">
      <w:pPr>
        <w:ind w:firstLine="708"/>
        <w:jc w:val="center"/>
        <w:rPr>
          <w:b/>
          <w:sz w:val="28"/>
          <w:szCs w:val="28"/>
        </w:rPr>
      </w:pPr>
      <w:r w:rsidRPr="000539EE">
        <w:rPr>
          <w:b/>
          <w:sz w:val="28"/>
          <w:szCs w:val="28"/>
        </w:rPr>
        <w:t xml:space="preserve">Планируемые результаты </w:t>
      </w:r>
    </w:p>
    <w:p w14:paraId="5532D711" w14:textId="77777777" w:rsidR="002E2FDD" w:rsidRPr="000539EE" w:rsidRDefault="002E2FDD" w:rsidP="002E2FDD">
      <w:pPr>
        <w:ind w:firstLine="708"/>
        <w:jc w:val="both"/>
        <w:rPr>
          <w:b/>
          <w:sz w:val="28"/>
          <w:szCs w:val="28"/>
        </w:rPr>
      </w:pPr>
    </w:p>
    <w:p w14:paraId="1A718FC7" w14:textId="77777777" w:rsidR="002E2FDD" w:rsidRDefault="002E2FDD" w:rsidP="002E2FDD">
      <w:pPr>
        <w:ind w:firstLine="708"/>
        <w:jc w:val="both"/>
        <w:rPr>
          <w:b/>
          <w:sz w:val="28"/>
          <w:szCs w:val="28"/>
        </w:rPr>
      </w:pPr>
      <w:r w:rsidRPr="000539EE">
        <w:rPr>
          <w:b/>
          <w:sz w:val="28"/>
          <w:szCs w:val="28"/>
        </w:rPr>
        <w:t xml:space="preserve">Личностные, </w:t>
      </w:r>
      <w:proofErr w:type="spellStart"/>
      <w:r w:rsidRPr="000539EE">
        <w:rPr>
          <w:b/>
          <w:sz w:val="28"/>
          <w:szCs w:val="28"/>
        </w:rPr>
        <w:t>метапредметные</w:t>
      </w:r>
      <w:proofErr w:type="spellEnd"/>
      <w:r w:rsidRPr="000539EE">
        <w:rPr>
          <w:b/>
          <w:sz w:val="28"/>
          <w:szCs w:val="28"/>
        </w:rPr>
        <w:t xml:space="preserve"> и предметные результаты изучения курса «Профориентация»</w:t>
      </w:r>
    </w:p>
    <w:p w14:paraId="11A58EA7" w14:textId="77777777" w:rsidR="002E2FDD" w:rsidRPr="000539EE" w:rsidRDefault="002E2FDD" w:rsidP="002E2FDD">
      <w:pPr>
        <w:ind w:firstLine="708"/>
        <w:jc w:val="both"/>
        <w:rPr>
          <w:b/>
          <w:sz w:val="28"/>
          <w:szCs w:val="28"/>
        </w:rPr>
      </w:pPr>
    </w:p>
    <w:p w14:paraId="175E497A" w14:textId="77777777" w:rsidR="002E2FDD" w:rsidRPr="000539EE" w:rsidRDefault="002E2FDD" w:rsidP="002E2FDD">
      <w:pPr>
        <w:jc w:val="both"/>
        <w:rPr>
          <w:b/>
          <w:sz w:val="28"/>
          <w:szCs w:val="28"/>
        </w:rPr>
      </w:pPr>
      <w:r w:rsidRPr="000539EE">
        <w:rPr>
          <w:i/>
          <w:sz w:val="28"/>
          <w:szCs w:val="28"/>
        </w:rPr>
        <w:t>Личностные результаты:</w:t>
      </w:r>
      <w:r w:rsidRPr="000539EE">
        <w:rPr>
          <w:b/>
          <w:sz w:val="28"/>
          <w:szCs w:val="28"/>
        </w:rPr>
        <w:t xml:space="preserve">  </w:t>
      </w:r>
    </w:p>
    <w:p w14:paraId="173598A0" w14:textId="77777777" w:rsidR="002E2FDD" w:rsidRPr="000539EE" w:rsidRDefault="002E2FDD" w:rsidP="002E2FDD">
      <w:pPr>
        <w:pStyle w:val="a8"/>
        <w:numPr>
          <w:ilvl w:val="0"/>
          <w:numId w:val="1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формирование ответственного отношения к учению, </w:t>
      </w:r>
      <w:proofErr w:type="gramStart"/>
      <w:r w:rsidRPr="000539EE">
        <w:rPr>
          <w:rFonts w:cs="Times New Roman"/>
          <w:szCs w:val="28"/>
        </w:rPr>
        <w:t xml:space="preserve">готовности и </w:t>
      </w:r>
      <w:r w:rsidRPr="000539EE">
        <w:rPr>
          <w:szCs w:val="28"/>
        </w:rPr>
        <w:t>способности</w:t>
      </w:r>
      <w:proofErr w:type="gramEnd"/>
      <w:r w:rsidRPr="000539EE">
        <w:rPr>
          <w:szCs w:val="28"/>
        </w:rPr>
        <w:t xml:space="preserve"> обучающихся к саморазвитию и самообразованию на основе мотивации к обучению и познанию, формирование уважительного отношения к труду, развитие опыта участия в социально значимом труде; </w:t>
      </w:r>
    </w:p>
    <w:p w14:paraId="7E2CFAA7" w14:textId="77777777" w:rsidR="002E2FDD" w:rsidRPr="000539EE" w:rsidRDefault="002E2FDD" w:rsidP="002E2FDD">
      <w:pPr>
        <w:pStyle w:val="a8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539EE">
        <w:rPr>
          <w:rFonts w:cs="Times New Roman"/>
          <w:szCs w:val="28"/>
        </w:rPr>
        <w:t>формирование целостного мировоззрения, соответствующего современному</w:t>
      </w:r>
      <w:r>
        <w:rPr>
          <w:rFonts w:cs="Times New Roman"/>
          <w:szCs w:val="28"/>
        </w:rPr>
        <w:t xml:space="preserve"> </w:t>
      </w:r>
      <w:r w:rsidRPr="000539EE">
        <w:rPr>
          <w:szCs w:val="28"/>
        </w:rPr>
        <w:t>уровню развития науки и общественной практики, учитывающего социальное,</w:t>
      </w:r>
      <w:r>
        <w:rPr>
          <w:szCs w:val="28"/>
        </w:rPr>
        <w:t xml:space="preserve"> </w:t>
      </w:r>
      <w:r w:rsidRPr="000539EE">
        <w:rPr>
          <w:szCs w:val="28"/>
        </w:rPr>
        <w:t xml:space="preserve">культурное, языковое, духовное многообразие современного мира; </w:t>
      </w:r>
    </w:p>
    <w:p w14:paraId="1E98D247" w14:textId="77777777" w:rsidR="002E2FDD" w:rsidRPr="000539EE" w:rsidRDefault="002E2FDD" w:rsidP="002E2FDD">
      <w:pPr>
        <w:pStyle w:val="a8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539EE">
        <w:rPr>
          <w:rFonts w:cs="Times New Roman"/>
          <w:szCs w:val="28"/>
        </w:rPr>
        <w:t>формирование осознанног</w:t>
      </w:r>
      <w:r w:rsidRPr="000539EE">
        <w:rPr>
          <w:szCs w:val="28"/>
        </w:rPr>
        <w:t>о, уважительного и доброжелательного</w:t>
      </w:r>
      <w:r>
        <w:rPr>
          <w:szCs w:val="28"/>
        </w:rPr>
        <w:t xml:space="preserve"> </w:t>
      </w:r>
      <w:r w:rsidRPr="000539EE">
        <w:rPr>
          <w:szCs w:val="28"/>
        </w:rPr>
        <w:t>отношения к другому человеку, его мнению, мировоззрению, гражданской</w:t>
      </w:r>
      <w:r>
        <w:rPr>
          <w:szCs w:val="28"/>
        </w:rPr>
        <w:t xml:space="preserve"> </w:t>
      </w:r>
      <w:r w:rsidRPr="000539EE">
        <w:rPr>
          <w:szCs w:val="28"/>
        </w:rPr>
        <w:t xml:space="preserve">позиции, готовности и способности вести диалог с другими людьми и достигать в нём взаимопонимания; </w:t>
      </w:r>
    </w:p>
    <w:p w14:paraId="67C7C023" w14:textId="77777777" w:rsidR="002E2FDD" w:rsidRPr="000539EE" w:rsidRDefault="002E2FDD" w:rsidP="002E2FDD">
      <w:pPr>
        <w:pStyle w:val="a8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539EE">
        <w:rPr>
          <w:rFonts w:cs="Times New Roman"/>
          <w:szCs w:val="28"/>
        </w:rPr>
        <w:t>формирование коммуникативной компетентности в общ</w:t>
      </w:r>
      <w:r w:rsidRPr="000539EE">
        <w:rPr>
          <w:szCs w:val="28"/>
        </w:rPr>
        <w:t xml:space="preserve">ении и </w:t>
      </w:r>
      <w:r>
        <w:rPr>
          <w:szCs w:val="28"/>
        </w:rPr>
        <w:t>сотрудничестве</w:t>
      </w:r>
      <w:r w:rsidRPr="000539EE">
        <w:rPr>
          <w:szCs w:val="28"/>
        </w:rPr>
        <w:t xml:space="preserve"> со сверстниками, детьми старшего и младшего возраста, </w:t>
      </w:r>
    </w:p>
    <w:p w14:paraId="7522F074" w14:textId="77777777" w:rsidR="002E2FDD" w:rsidRPr="000539EE" w:rsidRDefault="002E2FDD" w:rsidP="002E2FDD">
      <w:pPr>
        <w:jc w:val="both"/>
        <w:rPr>
          <w:sz w:val="28"/>
          <w:szCs w:val="28"/>
        </w:rPr>
      </w:pPr>
      <w:r w:rsidRPr="000539EE">
        <w:rPr>
          <w:sz w:val="28"/>
          <w:szCs w:val="28"/>
        </w:rPr>
        <w:t xml:space="preserve">взрослыми в процессе образовательной, общественно полезной, учебно-исследовательской, творческой и других видов деятельности; </w:t>
      </w:r>
    </w:p>
    <w:p w14:paraId="586F8800" w14:textId="77777777" w:rsidR="002E2FDD" w:rsidRPr="000539EE" w:rsidRDefault="002E2FDD" w:rsidP="002E2FDD">
      <w:pPr>
        <w:pStyle w:val="a8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 w:rsidRPr="000539EE">
        <w:rPr>
          <w:rFonts w:cs="Times New Roman"/>
          <w:szCs w:val="28"/>
        </w:rPr>
        <w:t>формирование ценности здорового и безопасного образа</w:t>
      </w:r>
      <w:r w:rsidRPr="000539EE">
        <w:rPr>
          <w:szCs w:val="28"/>
        </w:rPr>
        <w:t xml:space="preserve"> жизни</w:t>
      </w:r>
      <w:r>
        <w:rPr>
          <w:szCs w:val="28"/>
        </w:rPr>
        <w:t>.</w:t>
      </w:r>
    </w:p>
    <w:p w14:paraId="49C15D90" w14:textId="77777777" w:rsidR="002E2FDD" w:rsidRDefault="002E2FDD" w:rsidP="002E2FDD">
      <w:pPr>
        <w:jc w:val="both"/>
        <w:rPr>
          <w:i/>
          <w:sz w:val="28"/>
          <w:szCs w:val="28"/>
        </w:rPr>
      </w:pPr>
    </w:p>
    <w:p w14:paraId="1A2F36EE" w14:textId="77777777" w:rsidR="002E2FDD" w:rsidRPr="000539EE" w:rsidRDefault="002E2FDD" w:rsidP="002E2FDD">
      <w:pPr>
        <w:jc w:val="both"/>
        <w:rPr>
          <w:sz w:val="28"/>
          <w:szCs w:val="28"/>
        </w:rPr>
      </w:pPr>
      <w:proofErr w:type="spellStart"/>
      <w:r w:rsidRPr="000539EE">
        <w:rPr>
          <w:i/>
          <w:sz w:val="28"/>
          <w:szCs w:val="28"/>
        </w:rPr>
        <w:t>Метапредметные</w:t>
      </w:r>
      <w:proofErr w:type="spellEnd"/>
      <w:r w:rsidRPr="000539EE">
        <w:rPr>
          <w:i/>
          <w:sz w:val="28"/>
          <w:szCs w:val="28"/>
        </w:rPr>
        <w:t xml:space="preserve"> результаты</w:t>
      </w:r>
      <w:r w:rsidRPr="000539EE">
        <w:rPr>
          <w:sz w:val="28"/>
          <w:szCs w:val="28"/>
        </w:rPr>
        <w:t xml:space="preserve"> освоения программы должны отражать универсальные учебные действия: регулятивные, познавательные и коммуникативные.</w:t>
      </w:r>
    </w:p>
    <w:p w14:paraId="205B053B" w14:textId="77777777" w:rsidR="002E2FDD" w:rsidRPr="000539EE" w:rsidRDefault="002E2FDD" w:rsidP="002E2FDD">
      <w:pPr>
        <w:jc w:val="both"/>
        <w:rPr>
          <w:sz w:val="28"/>
          <w:szCs w:val="28"/>
        </w:rPr>
      </w:pPr>
      <w:r w:rsidRPr="000539EE">
        <w:rPr>
          <w:b/>
          <w:i/>
          <w:sz w:val="28"/>
          <w:szCs w:val="28"/>
        </w:rPr>
        <w:t>Регулятивные:</w:t>
      </w:r>
      <w:r w:rsidRPr="000539EE">
        <w:rPr>
          <w:sz w:val="28"/>
          <w:szCs w:val="28"/>
        </w:rPr>
        <w:t xml:space="preserve">  </w:t>
      </w:r>
    </w:p>
    <w:p w14:paraId="5EE467D2" w14:textId="77777777" w:rsidR="002E2FDD" w:rsidRPr="000539EE" w:rsidRDefault="002E2FDD" w:rsidP="002E2FDD">
      <w:pPr>
        <w:pStyle w:val="a8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 w:rsidRPr="000539EE">
        <w:rPr>
          <w:rFonts w:cs="Times New Roman"/>
          <w:szCs w:val="28"/>
        </w:rPr>
        <w:t xml:space="preserve">умение самостоятельно определять цели своего обучения, ставить и </w:t>
      </w:r>
      <w:r>
        <w:rPr>
          <w:rFonts w:cs="Times New Roman"/>
          <w:szCs w:val="28"/>
        </w:rPr>
        <w:t>формулировать</w:t>
      </w:r>
      <w:r w:rsidRPr="000539EE">
        <w:rPr>
          <w:rFonts w:cs="Times New Roman"/>
          <w:szCs w:val="28"/>
        </w:rPr>
        <w:t xml:space="preserve"> для себя нов</w:t>
      </w:r>
      <w:r w:rsidRPr="000539EE">
        <w:rPr>
          <w:szCs w:val="28"/>
        </w:rPr>
        <w:t xml:space="preserve">ые задачи в учёбе и познавательной деятельности;  </w:t>
      </w:r>
    </w:p>
    <w:p w14:paraId="7B6FD6C0" w14:textId="77777777" w:rsidR="002E2FDD" w:rsidRPr="000539EE" w:rsidRDefault="002E2FDD" w:rsidP="002E2FDD">
      <w:pPr>
        <w:pStyle w:val="a8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 w:rsidRPr="000539EE">
        <w:rPr>
          <w:rFonts w:cs="Times New Roman"/>
          <w:szCs w:val="28"/>
        </w:rPr>
        <w:t xml:space="preserve">умение самостоятельно планировать пути достижения целей, осознанно </w:t>
      </w:r>
    </w:p>
    <w:p w14:paraId="0C8E806F" w14:textId="77777777" w:rsidR="002E2FDD" w:rsidRPr="000539EE" w:rsidRDefault="002E2FDD" w:rsidP="002E2FDD">
      <w:pPr>
        <w:jc w:val="both"/>
        <w:rPr>
          <w:sz w:val="28"/>
          <w:szCs w:val="28"/>
        </w:rPr>
      </w:pPr>
      <w:r w:rsidRPr="000539EE">
        <w:rPr>
          <w:sz w:val="28"/>
          <w:szCs w:val="28"/>
        </w:rPr>
        <w:t xml:space="preserve">выбирать наиболее эффективные способы решения учебных и познавательных </w:t>
      </w:r>
    </w:p>
    <w:p w14:paraId="51E1DF64" w14:textId="77777777" w:rsidR="002E2FDD" w:rsidRPr="000539EE" w:rsidRDefault="002E2FDD" w:rsidP="002E2FDD">
      <w:pPr>
        <w:jc w:val="both"/>
        <w:rPr>
          <w:sz w:val="28"/>
          <w:szCs w:val="28"/>
        </w:rPr>
      </w:pPr>
      <w:r w:rsidRPr="000539EE">
        <w:rPr>
          <w:sz w:val="28"/>
          <w:szCs w:val="28"/>
        </w:rPr>
        <w:t xml:space="preserve">задач; </w:t>
      </w:r>
    </w:p>
    <w:p w14:paraId="6143DA97" w14:textId="77777777" w:rsidR="002E2FDD" w:rsidRPr="000539EE" w:rsidRDefault="002E2FDD" w:rsidP="002E2FDD">
      <w:pPr>
        <w:pStyle w:val="a8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 w:rsidRPr="000539EE">
        <w:rPr>
          <w:rFonts w:cs="Times New Roman"/>
          <w:szCs w:val="28"/>
        </w:rPr>
        <w:t>умение соотносить свои действия с планируемыми результата</w:t>
      </w:r>
      <w:r w:rsidRPr="000539EE">
        <w:rPr>
          <w:szCs w:val="28"/>
        </w:rPr>
        <w:t xml:space="preserve">ми, </w:t>
      </w:r>
      <w:r>
        <w:rPr>
          <w:szCs w:val="28"/>
        </w:rPr>
        <w:t>осуществлять</w:t>
      </w:r>
      <w:r w:rsidRPr="000539EE">
        <w:rPr>
          <w:szCs w:val="28"/>
        </w:rPr>
        <w:t xml:space="preserve"> контроль своей деятельности в процессе достижения </w:t>
      </w:r>
      <w:r w:rsidRPr="000539EE">
        <w:rPr>
          <w:szCs w:val="28"/>
        </w:rPr>
        <w:lastRenderedPageBreak/>
        <w:t>результата,</w:t>
      </w:r>
      <w:r>
        <w:rPr>
          <w:szCs w:val="28"/>
        </w:rPr>
        <w:t xml:space="preserve"> </w:t>
      </w:r>
      <w:r w:rsidRPr="000539EE">
        <w:rPr>
          <w:szCs w:val="28"/>
        </w:rPr>
        <w:t xml:space="preserve">корректировать свои действия в соответствии с изменяющейся ситуацией;  </w:t>
      </w:r>
    </w:p>
    <w:p w14:paraId="0325B5D7" w14:textId="77777777" w:rsidR="002E2FDD" w:rsidRPr="000539EE" w:rsidRDefault="002E2FDD" w:rsidP="002E2FDD">
      <w:pPr>
        <w:pStyle w:val="a8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 w:rsidRPr="000539EE">
        <w:rPr>
          <w:rFonts w:cs="Times New Roman"/>
          <w:szCs w:val="28"/>
        </w:rPr>
        <w:t>владение основами самоконтроля, самооценки, принятия решений и</w:t>
      </w:r>
      <w:r>
        <w:rPr>
          <w:rFonts w:cs="Times New Roman"/>
          <w:szCs w:val="28"/>
        </w:rPr>
        <w:t xml:space="preserve"> </w:t>
      </w:r>
      <w:r w:rsidRPr="000539EE">
        <w:rPr>
          <w:szCs w:val="28"/>
        </w:rPr>
        <w:t xml:space="preserve">осуществления осознанного выбора.  </w:t>
      </w:r>
    </w:p>
    <w:p w14:paraId="58BDAA8F" w14:textId="77777777" w:rsidR="002E2FDD" w:rsidRPr="000539EE" w:rsidRDefault="002E2FDD" w:rsidP="002E2FDD">
      <w:pPr>
        <w:jc w:val="both"/>
        <w:rPr>
          <w:sz w:val="28"/>
          <w:szCs w:val="28"/>
        </w:rPr>
      </w:pPr>
      <w:r w:rsidRPr="000539EE">
        <w:rPr>
          <w:b/>
          <w:i/>
          <w:sz w:val="28"/>
          <w:szCs w:val="28"/>
        </w:rPr>
        <w:t>Познавательные:</w:t>
      </w:r>
      <w:r w:rsidRPr="000539EE">
        <w:rPr>
          <w:sz w:val="28"/>
          <w:szCs w:val="28"/>
        </w:rPr>
        <w:t xml:space="preserve">  </w:t>
      </w:r>
    </w:p>
    <w:p w14:paraId="7F45054B" w14:textId="77777777" w:rsidR="002E2FDD" w:rsidRPr="000539EE" w:rsidRDefault="002E2FDD" w:rsidP="002E2FDD">
      <w:pPr>
        <w:pStyle w:val="a8"/>
        <w:numPr>
          <w:ilvl w:val="0"/>
          <w:numId w:val="3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умение создавать обобщения, устанавливать аналогии, классифицировать, </w:t>
      </w:r>
      <w:r w:rsidRPr="000539EE">
        <w:rPr>
          <w:szCs w:val="28"/>
        </w:rPr>
        <w:t>устанавливать причинно-следственные связи;</w:t>
      </w:r>
    </w:p>
    <w:p w14:paraId="15E8FAD2" w14:textId="77777777" w:rsidR="002E2FDD" w:rsidRPr="000539EE" w:rsidRDefault="002E2FDD" w:rsidP="002E2FDD">
      <w:pPr>
        <w:pStyle w:val="a8"/>
        <w:numPr>
          <w:ilvl w:val="0"/>
          <w:numId w:val="3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>умение строить логическое рассуждение, умозаключение и делать выводы.</w:t>
      </w:r>
    </w:p>
    <w:p w14:paraId="25EB0569" w14:textId="77777777" w:rsidR="002E2FDD" w:rsidRPr="000539EE" w:rsidRDefault="002E2FDD" w:rsidP="002E2FDD">
      <w:pPr>
        <w:jc w:val="both"/>
        <w:rPr>
          <w:i/>
          <w:sz w:val="28"/>
          <w:szCs w:val="28"/>
        </w:rPr>
      </w:pPr>
      <w:r w:rsidRPr="000539EE">
        <w:rPr>
          <w:b/>
          <w:i/>
          <w:sz w:val="28"/>
          <w:szCs w:val="28"/>
        </w:rPr>
        <w:t>Коммуникативные:</w:t>
      </w:r>
      <w:r w:rsidRPr="000539EE">
        <w:rPr>
          <w:i/>
          <w:sz w:val="28"/>
          <w:szCs w:val="28"/>
        </w:rPr>
        <w:t xml:space="preserve">  </w:t>
      </w:r>
    </w:p>
    <w:p w14:paraId="443B4CAF" w14:textId="77777777" w:rsidR="002E2FDD" w:rsidRPr="000539EE" w:rsidRDefault="002E2FDD" w:rsidP="002E2FDD">
      <w:pPr>
        <w:pStyle w:val="a8"/>
        <w:numPr>
          <w:ilvl w:val="0"/>
          <w:numId w:val="4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>умение организовывать сотрудничество</w:t>
      </w:r>
      <w:r w:rsidRPr="000539EE">
        <w:rPr>
          <w:szCs w:val="28"/>
        </w:rPr>
        <w:t xml:space="preserve"> и совместную деятельность с</w:t>
      </w:r>
    </w:p>
    <w:p w14:paraId="31F9B09D" w14:textId="77777777" w:rsidR="002E2FDD" w:rsidRPr="000539EE" w:rsidRDefault="002E2FDD" w:rsidP="002E2FDD">
      <w:pPr>
        <w:jc w:val="both"/>
        <w:rPr>
          <w:sz w:val="28"/>
          <w:szCs w:val="28"/>
        </w:rPr>
      </w:pPr>
      <w:r w:rsidRPr="000539EE">
        <w:rPr>
          <w:sz w:val="28"/>
          <w:szCs w:val="28"/>
        </w:rPr>
        <w:t>учителем и сверстниками; работать индивидуально и в группе;</w:t>
      </w:r>
    </w:p>
    <w:p w14:paraId="52F9451C" w14:textId="77777777" w:rsidR="002E2FDD" w:rsidRPr="000539EE" w:rsidRDefault="002E2FDD" w:rsidP="002E2FDD">
      <w:pPr>
        <w:pStyle w:val="a8"/>
        <w:numPr>
          <w:ilvl w:val="0"/>
          <w:numId w:val="4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находить общее решение и разрешать конфликты на основе согласования </w:t>
      </w:r>
      <w:r w:rsidRPr="000539EE">
        <w:rPr>
          <w:szCs w:val="28"/>
        </w:rPr>
        <w:t xml:space="preserve">позиций и учёта интересов сторон; </w:t>
      </w:r>
    </w:p>
    <w:p w14:paraId="3FDD275A" w14:textId="77777777" w:rsidR="002E2FDD" w:rsidRPr="000539EE" w:rsidRDefault="002E2FDD" w:rsidP="002E2FDD">
      <w:pPr>
        <w:pStyle w:val="a8"/>
        <w:numPr>
          <w:ilvl w:val="0"/>
          <w:numId w:val="4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>умение формулировать, аргументировать и отстаивать своё мнени</w:t>
      </w:r>
      <w:r w:rsidRPr="000539EE">
        <w:rPr>
          <w:szCs w:val="28"/>
        </w:rPr>
        <w:t xml:space="preserve">е.       </w:t>
      </w:r>
    </w:p>
    <w:p w14:paraId="223B7BEB" w14:textId="77777777" w:rsidR="002E2FDD" w:rsidRPr="000539EE" w:rsidRDefault="002E2FDD" w:rsidP="002E2FDD">
      <w:pPr>
        <w:jc w:val="both"/>
        <w:rPr>
          <w:i/>
          <w:sz w:val="28"/>
          <w:szCs w:val="28"/>
        </w:rPr>
      </w:pPr>
      <w:r w:rsidRPr="000539EE">
        <w:rPr>
          <w:b/>
          <w:i/>
          <w:sz w:val="28"/>
          <w:szCs w:val="28"/>
        </w:rPr>
        <w:t>Предметные результаты:</w:t>
      </w:r>
      <w:r w:rsidRPr="000539EE">
        <w:rPr>
          <w:i/>
          <w:sz w:val="28"/>
          <w:szCs w:val="28"/>
        </w:rPr>
        <w:t xml:space="preserve"> </w:t>
      </w:r>
    </w:p>
    <w:p w14:paraId="5F0DA024" w14:textId="77777777" w:rsidR="002E2FDD" w:rsidRPr="000539EE" w:rsidRDefault="002E2FDD" w:rsidP="002E2FDD">
      <w:pPr>
        <w:pStyle w:val="a8"/>
        <w:numPr>
          <w:ilvl w:val="0"/>
          <w:numId w:val="5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знакомство учащихся с основами психологии личности; </w:t>
      </w:r>
    </w:p>
    <w:p w14:paraId="28C560A4" w14:textId="77777777" w:rsidR="002E2FDD" w:rsidRPr="000539EE" w:rsidRDefault="002E2FDD" w:rsidP="002E2FDD">
      <w:pPr>
        <w:pStyle w:val="a8"/>
        <w:numPr>
          <w:ilvl w:val="0"/>
          <w:numId w:val="5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ознакомление со спецификой современного рынка труда, правилами выбора </w:t>
      </w:r>
      <w:r w:rsidRPr="000539EE">
        <w:rPr>
          <w:szCs w:val="28"/>
        </w:rPr>
        <w:t xml:space="preserve">и способами получения профессии; </w:t>
      </w:r>
    </w:p>
    <w:p w14:paraId="37194C12" w14:textId="77777777" w:rsidR="002E2FDD" w:rsidRPr="000539EE" w:rsidRDefault="002E2FDD" w:rsidP="002E2FDD">
      <w:pPr>
        <w:pStyle w:val="a8"/>
        <w:numPr>
          <w:ilvl w:val="0"/>
          <w:numId w:val="5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>формирование адекватного представления учащихся о своем пр</w:t>
      </w:r>
      <w:r w:rsidRPr="000539EE">
        <w:rPr>
          <w:szCs w:val="28"/>
        </w:rPr>
        <w:t xml:space="preserve">офессиональном потенциале на основе самодиагностики и знания мира профессий; </w:t>
      </w:r>
    </w:p>
    <w:p w14:paraId="608815DE" w14:textId="77777777" w:rsidR="002E2FDD" w:rsidRPr="000539EE" w:rsidRDefault="002E2FDD" w:rsidP="002E2FDD">
      <w:pPr>
        <w:pStyle w:val="a8"/>
        <w:numPr>
          <w:ilvl w:val="0"/>
          <w:numId w:val="5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выявление требований, предъявляемых профессиями к физической форме и </w:t>
      </w:r>
      <w:r w:rsidRPr="000539EE">
        <w:rPr>
          <w:szCs w:val="28"/>
        </w:rPr>
        <w:t xml:space="preserve">состоянию здоровья человека; </w:t>
      </w:r>
    </w:p>
    <w:p w14:paraId="5FBBE2DA" w14:textId="77777777" w:rsidR="002E2FDD" w:rsidRPr="000539EE" w:rsidRDefault="002E2FDD" w:rsidP="002E2FDD">
      <w:pPr>
        <w:pStyle w:val="a8"/>
        <w:numPr>
          <w:ilvl w:val="0"/>
          <w:numId w:val="5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выбор профиля обучения; </w:t>
      </w:r>
    </w:p>
    <w:p w14:paraId="45FAB30A" w14:textId="77777777" w:rsidR="002E2FDD" w:rsidRPr="000539EE" w:rsidRDefault="002E2FDD" w:rsidP="002E2FDD">
      <w:pPr>
        <w:pStyle w:val="a8"/>
        <w:numPr>
          <w:ilvl w:val="0"/>
          <w:numId w:val="5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>построение индивидуального профессионального маршр</w:t>
      </w:r>
      <w:r w:rsidRPr="000539EE">
        <w:rPr>
          <w:szCs w:val="28"/>
        </w:rPr>
        <w:t xml:space="preserve">ута. </w:t>
      </w:r>
    </w:p>
    <w:p w14:paraId="3DB36B69" w14:textId="77777777" w:rsidR="002E2FDD" w:rsidRPr="000539EE" w:rsidRDefault="002E2FDD" w:rsidP="002E2FDD">
      <w:pPr>
        <w:jc w:val="both"/>
        <w:rPr>
          <w:i/>
          <w:sz w:val="28"/>
          <w:szCs w:val="28"/>
        </w:rPr>
      </w:pPr>
      <w:proofErr w:type="spellStart"/>
      <w:r w:rsidRPr="000539EE">
        <w:rPr>
          <w:i/>
          <w:sz w:val="28"/>
          <w:szCs w:val="28"/>
        </w:rPr>
        <w:t>Обучащиеся</w:t>
      </w:r>
      <w:proofErr w:type="spellEnd"/>
      <w:r w:rsidRPr="000539EE">
        <w:rPr>
          <w:i/>
          <w:sz w:val="28"/>
          <w:szCs w:val="28"/>
        </w:rPr>
        <w:t xml:space="preserve"> научаться: </w:t>
      </w:r>
    </w:p>
    <w:p w14:paraId="272C80C0" w14:textId="77777777" w:rsidR="002E2FDD" w:rsidRPr="000539EE" w:rsidRDefault="002E2FDD" w:rsidP="002E2FDD">
      <w:pPr>
        <w:pStyle w:val="a8"/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основы общей психологии, основные психологические термины; </w:t>
      </w:r>
    </w:p>
    <w:p w14:paraId="715404E9" w14:textId="77777777" w:rsidR="002E2FDD" w:rsidRPr="000539EE" w:rsidRDefault="002E2FDD" w:rsidP="002E2FDD">
      <w:pPr>
        <w:pStyle w:val="a8"/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особенности личности человека и свои собственные; </w:t>
      </w:r>
    </w:p>
    <w:p w14:paraId="3F4D6391" w14:textId="77777777" w:rsidR="002E2FDD" w:rsidRPr="000539EE" w:rsidRDefault="002E2FDD" w:rsidP="002E2FDD">
      <w:pPr>
        <w:pStyle w:val="a8"/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правила выбора профессии; </w:t>
      </w:r>
    </w:p>
    <w:p w14:paraId="16F19482" w14:textId="77777777" w:rsidR="002E2FDD" w:rsidRPr="000539EE" w:rsidRDefault="002E2FDD" w:rsidP="002E2FDD">
      <w:pPr>
        <w:pStyle w:val="a8"/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требования к современному профессионалу; </w:t>
      </w:r>
    </w:p>
    <w:p w14:paraId="4CDB091B" w14:textId="77777777" w:rsidR="002E2FDD" w:rsidRPr="000539EE" w:rsidRDefault="002E2FDD" w:rsidP="002E2FDD">
      <w:pPr>
        <w:pStyle w:val="a8"/>
        <w:numPr>
          <w:ilvl w:val="0"/>
          <w:numId w:val="6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потребности современного рыка труда. </w:t>
      </w:r>
    </w:p>
    <w:p w14:paraId="09F92E66" w14:textId="77777777" w:rsidR="002E2FDD" w:rsidRPr="000539EE" w:rsidRDefault="002E2FDD" w:rsidP="002E2FDD">
      <w:pPr>
        <w:ind w:firstLine="708"/>
        <w:jc w:val="both"/>
        <w:rPr>
          <w:sz w:val="28"/>
          <w:szCs w:val="28"/>
        </w:rPr>
      </w:pPr>
      <w:r w:rsidRPr="000539EE">
        <w:rPr>
          <w:sz w:val="28"/>
          <w:szCs w:val="28"/>
        </w:rPr>
        <w:t xml:space="preserve"> </w:t>
      </w:r>
    </w:p>
    <w:p w14:paraId="3775AD83" w14:textId="77777777" w:rsidR="002E2FDD" w:rsidRPr="000539EE" w:rsidRDefault="002E2FDD" w:rsidP="002E2FDD">
      <w:pPr>
        <w:jc w:val="both"/>
        <w:rPr>
          <w:sz w:val="28"/>
          <w:szCs w:val="28"/>
        </w:rPr>
      </w:pPr>
      <w:r w:rsidRPr="000539EE">
        <w:rPr>
          <w:i/>
          <w:sz w:val="28"/>
          <w:szCs w:val="28"/>
        </w:rPr>
        <w:t xml:space="preserve">Учащиеся будут уметь: </w:t>
      </w:r>
    </w:p>
    <w:p w14:paraId="388E45BE" w14:textId="77777777" w:rsidR="002E2FDD" w:rsidRPr="000539EE" w:rsidRDefault="002E2FDD" w:rsidP="002E2FDD">
      <w:pPr>
        <w:pStyle w:val="a8"/>
        <w:numPr>
          <w:ilvl w:val="0"/>
          <w:numId w:val="7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строить свои отношения с окружающими; </w:t>
      </w:r>
    </w:p>
    <w:p w14:paraId="45166AFB" w14:textId="77777777" w:rsidR="002E2FDD" w:rsidRPr="000539EE" w:rsidRDefault="002E2FDD" w:rsidP="002E2FDD">
      <w:pPr>
        <w:pStyle w:val="a8"/>
        <w:numPr>
          <w:ilvl w:val="0"/>
          <w:numId w:val="7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отстаивать свои права конструктивным способом; </w:t>
      </w:r>
    </w:p>
    <w:p w14:paraId="0812FAAD" w14:textId="77777777" w:rsidR="002E2FDD" w:rsidRPr="000539EE" w:rsidRDefault="002E2FDD" w:rsidP="002E2FDD">
      <w:pPr>
        <w:pStyle w:val="a8"/>
        <w:numPr>
          <w:ilvl w:val="0"/>
          <w:numId w:val="7"/>
        </w:numPr>
        <w:spacing w:after="0" w:line="240" w:lineRule="auto"/>
        <w:jc w:val="both"/>
        <w:rPr>
          <w:szCs w:val="28"/>
        </w:rPr>
      </w:pPr>
      <w:r w:rsidRPr="000539EE">
        <w:rPr>
          <w:rFonts w:cs="Times New Roman"/>
          <w:szCs w:val="28"/>
        </w:rPr>
        <w:t xml:space="preserve">на основе самодиагностики и знаний о мире профессий выбирать    правильный </w:t>
      </w:r>
      <w:r w:rsidRPr="000539EE">
        <w:rPr>
          <w:szCs w:val="28"/>
        </w:rPr>
        <w:t xml:space="preserve">профессиональный путь. </w:t>
      </w:r>
    </w:p>
    <w:p w14:paraId="5B276A01" w14:textId="77777777" w:rsidR="002E2FDD" w:rsidRPr="000539EE" w:rsidRDefault="002E2FDD" w:rsidP="002E2FDD">
      <w:pPr>
        <w:ind w:firstLine="708"/>
        <w:jc w:val="both"/>
        <w:rPr>
          <w:sz w:val="28"/>
          <w:szCs w:val="28"/>
        </w:rPr>
      </w:pPr>
      <w:r w:rsidRPr="000539EE">
        <w:rPr>
          <w:sz w:val="28"/>
          <w:szCs w:val="28"/>
        </w:rPr>
        <w:t xml:space="preserve">Личностные качества, развиваемые в результате обучения по программе: </w:t>
      </w:r>
    </w:p>
    <w:p w14:paraId="121A9A2F" w14:textId="77777777" w:rsidR="002E2FDD" w:rsidRPr="000539EE" w:rsidRDefault="002E2FDD" w:rsidP="002E2FDD">
      <w:pPr>
        <w:pStyle w:val="a8"/>
        <w:numPr>
          <w:ilvl w:val="0"/>
          <w:numId w:val="8"/>
        </w:numPr>
        <w:spacing w:after="0" w:line="240" w:lineRule="auto"/>
        <w:jc w:val="both"/>
        <w:rPr>
          <w:szCs w:val="28"/>
        </w:rPr>
      </w:pPr>
      <w:r w:rsidRPr="000539EE">
        <w:rPr>
          <w:szCs w:val="28"/>
        </w:rPr>
        <w:t>самостоятельность;</w:t>
      </w:r>
    </w:p>
    <w:p w14:paraId="2199AD2E" w14:textId="77777777" w:rsidR="002E2FDD" w:rsidRPr="000539EE" w:rsidRDefault="002E2FDD" w:rsidP="002E2FDD">
      <w:pPr>
        <w:pStyle w:val="a8"/>
        <w:numPr>
          <w:ilvl w:val="0"/>
          <w:numId w:val="8"/>
        </w:numPr>
        <w:spacing w:after="0" w:line="240" w:lineRule="auto"/>
        <w:jc w:val="both"/>
        <w:rPr>
          <w:szCs w:val="28"/>
        </w:rPr>
      </w:pPr>
      <w:r w:rsidRPr="000539EE">
        <w:rPr>
          <w:szCs w:val="28"/>
        </w:rPr>
        <w:t>организованность;</w:t>
      </w:r>
    </w:p>
    <w:p w14:paraId="1F9588B7" w14:textId="77777777" w:rsidR="002E2FDD" w:rsidRPr="000539EE" w:rsidRDefault="002E2FDD" w:rsidP="002E2FDD">
      <w:pPr>
        <w:pStyle w:val="a8"/>
        <w:numPr>
          <w:ilvl w:val="0"/>
          <w:numId w:val="8"/>
        </w:numPr>
        <w:spacing w:after="0" w:line="240" w:lineRule="auto"/>
        <w:jc w:val="both"/>
        <w:rPr>
          <w:szCs w:val="28"/>
        </w:rPr>
      </w:pPr>
      <w:r w:rsidRPr="000539EE">
        <w:rPr>
          <w:szCs w:val="28"/>
        </w:rPr>
        <w:t xml:space="preserve">гибкость; </w:t>
      </w:r>
    </w:p>
    <w:p w14:paraId="46AAA780" w14:textId="77777777" w:rsidR="002E2FDD" w:rsidRPr="000539EE" w:rsidRDefault="002E2FDD" w:rsidP="002E2FDD">
      <w:pPr>
        <w:pStyle w:val="a8"/>
        <w:numPr>
          <w:ilvl w:val="0"/>
          <w:numId w:val="8"/>
        </w:numPr>
        <w:spacing w:after="0" w:line="240" w:lineRule="auto"/>
        <w:jc w:val="both"/>
        <w:rPr>
          <w:szCs w:val="28"/>
        </w:rPr>
      </w:pPr>
      <w:proofErr w:type="spellStart"/>
      <w:r w:rsidRPr="000539EE">
        <w:rPr>
          <w:szCs w:val="28"/>
        </w:rPr>
        <w:t>коммуникативность</w:t>
      </w:r>
      <w:proofErr w:type="spellEnd"/>
      <w:r w:rsidRPr="000539EE">
        <w:rPr>
          <w:szCs w:val="28"/>
        </w:rPr>
        <w:t xml:space="preserve">; </w:t>
      </w:r>
    </w:p>
    <w:p w14:paraId="1BE8BD3B" w14:textId="77777777" w:rsidR="002E2FDD" w:rsidRPr="000539EE" w:rsidRDefault="002E2FDD" w:rsidP="002E2FDD">
      <w:pPr>
        <w:pStyle w:val="a8"/>
        <w:numPr>
          <w:ilvl w:val="0"/>
          <w:numId w:val="8"/>
        </w:numPr>
        <w:spacing w:after="0" w:line="240" w:lineRule="auto"/>
        <w:jc w:val="both"/>
        <w:rPr>
          <w:szCs w:val="28"/>
        </w:rPr>
      </w:pPr>
      <w:r w:rsidRPr="000539EE">
        <w:rPr>
          <w:szCs w:val="28"/>
        </w:rPr>
        <w:t xml:space="preserve">ответственность; </w:t>
      </w:r>
    </w:p>
    <w:p w14:paraId="4AB05135" w14:textId="77777777" w:rsidR="002E2FDD" w:rsidRPr="000539EE" w:rsidRDefault="002E2FDD" w:rsidP="002E2FDD">
      <w:pPr>
        <w:pStyle w:val="a8"/>
        <w:numPr>
          <w:ilvl w:val="0"/>
          <w:numId w:val="8"/>
        </w:numPr>
        <w:spacing w:after="0" w:line="240" w:lineRule="auto"/>
        <w:jc w:val="both"/>
        <w:rPr>
          <w:szCs w:val="28"/>
        </w:rPr>
      </w:pPr>
      <w:r w:rsidRPr="000539EE">
        <w:rPr>
          <w:szCs w:val="28"/>
        </w:rPr>
        <w:lastRenderedPageBreak/>
        <w:t>взаимопомощь;</w:t>
      </w:r>
    </w:p>
    <w:p w14:paraId="692830BF" w14:textId="77777777" w:rsidR="002E2FDD" w:rsidRPr="000539EE" w:rsidRDefault="002E2FDD" w:rsidP="002E2FDD">
      <w:pPr>
        <w:pStyle w:val="a8"/>
        <w:numPr>
          <w:ilvl w:val="0"/>
          <w:numId w:val="8"/>
        </w:numPr>
        <w:spacing w:after="0" w:line="240" w:lineRule="auto"/>
        <w:jc w:val="both"/>
        <w:rPr>
          <w:szCs w:val="28"/>
        </w:rPr>
      </w:pPr>
      <w:r w:rsidRPr="000539EE">
        <w:rPr>
          <w:szCs w:val="28"/>
        </w:rPr>
        <w:t>толерантность;</w:t>
      </w:r>
    </w:p>
    <w:p w14:paraId="45E30F11" w14:textId="77777777" w:rsidR="002E2FDD" w:rsidRPr="000539EE" w:rsidRDefault="002E2FDD" w:rsidP="002E2FDD">
      <w:pPr>
        <w:pStyle w:val="a8"/>
        <w:numPr>
          <w:ilvl w:val="0"/>
          <w:numId w:val="8"/>
        </w:numPr>
        <w:spacing w:after="0" w:line="240" w:lineRule="auto"/>
        <w:jc w:val="both"/>
        <w:rPr>
          <w:szCs w:val="28"/>
        </w:rPr>
      </w:pPr>
      <w:r w:rsidRPr="000539EE">
        <w:rPr>
          <w:szCs w:val="28"/>
        </w:rPr>
        <w:t>аккуратность;</w:t>
      </w:r>
    </w:p>
    <w:p w14:paraId="32C5C66F" w14:textId="77777777" w:rsidR="002E2FDD" w:rsidRPr="000539EE" w:rsidRDefault="002E2FDD" w:rsidP="002E2FDD">
      <w:pPr>
        <w:pStyle w:val="a8"/>
        <w:numPr>
          <w:ilvl w:val="0"/>
          <w:numId w:val="8"/>
        </w:numPr>
        <w:spacing w:after="0" w:line="240" w:lineRule="auto"/>
        <w:jc w:val="both"/>
        <w:rPr>
          <w:szCs w:val="28"/>
        </w:rPr>
      </w:pPr>
      <w:r w:rsidRPr="000539EE">
        <w:rPr>
          <w:szCs w:val="28"/>
        </w:rPr>
        <w:t xml:space="preserve">работоспособность; </w:t>
      </w:r>
    </w:p>
    <w:p w14:paraId="685A6032" w14:textId="77777777" w:rsidR="002E2FDD" w:rsidRPr="000539EE" w:rsidRDefault="002E2FDD" w:rsidP="002E2FDD">
      <w:pPr>
        <w:pStyle w:val="a8"/>
        <w:numPr>
          <w:ilvl w:val="0"/>
          <w:numId w:val="8"/>
        </w:numPr>
        <w:spacing w:after="0" w:line="240" w:lineRule="auto"/>
        <w:jc w:val="both"/>
        <w:rPr>
          <w:szCs w:val="28"/>
        </w:rPr>
      </w:pPr>
      <w:r w:rsidRPr="000539EE">
        <w:rPr>
          <w:szCs w:val="28"/>
        </w:rPr>
        <w:t xml:space="preserve">трудолюбие. </w:t>
      </w:r>
    </w:p>
    <w:p w14:paraId="6E295021" w14:textId="77777777" w:rsidR="002E2FDD" w:rsidRPr="000539EE" w:rsidRDefault="002E2FDD" w:rsidP="002E2FDD">
      <w:pPr>
        <w:jc w:val="both"/>
        <w:rPr>
          <w:sz w:val="28"/>
          <w:szCs w:val="28"/>
        </w:rPr>
      </w:pPr>
    </w:p>
    <w:p w14:paraId="41F3E664" w14:textId="77777777" w:rsidR="002E2FDD" w:rsidRPr="000539EE" w:rsidRDefault="002E2FDD" w:rsidP="002E2FDD">
      <w:pPr>
        <w:ind w:firstLine="708"/>
        <w:jc w:val="both"/>
        <w:rPr>
          <w:b/>
          <w:sz w:val="28"/>
          <w:szCs w:val="28"/>
        </w:rPr>
      </w:pPr>
    </w:p>
    <w:p w14:paraId="6360F815" w14:textId="44DA7374" w:rsidR="000539EE" w:rsidRPr="000539EE" w:rsidRDefault="000539EE" w:rsidP="000539EE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539EE">
        <w:rPr>
          <w:b/>
          <w:sz w:val="28"/>
          <w:szCs w:val="28"/>
        </w:rPr>
        <w:t>Тематическое планирование</w:t>
      </w:r>
    </w:p>
    <w:p w14:paraId="778CF68B" w14:textId="77777777" w:rsidR="000539EE" w:rsidRDefault="000539EE" w:rsidP="000539EE">
      <w:pPr>
        <w:rPr>
          <w:b/>
          <w:sz w:val="24"/>
          <w:szCs w:val="24"/>
        </w:rPr>
      </w:pPr>
    </w:p>
    <w:p w14:paraId="75DB3D1C" w14:textId="279118B9" w:rsidR="000539EE" w:rsidRDefault="000539EE" w:rsidP="000539EE">
      <w:pPr>
        <w:jc w:val="center"/>
        <w:rPr>
          <w:b/>
          <w:sz w:val="24"/>
          <w:szCs w:val="24"/>
        </w:rPr>
      </w:pPr>
      <w:r w:rsidRPr="005427C7">
        <w:rPr>
          <w:b/>
          <w:sz w:val="24"/>
          <w:szCs w:val="24"/>
        </w:rPr>
        <w:t>11 класс</w:t>
      </w:r>
    </w:p>
    <w:p w14:paraId="046E3073" w14:textId="77777777" w:rsidR="000539EE" w:rsidRPr="005427C7" w:rsidRDefault="000539EE" w:rsidP="000539EE">
      <w:pPr>
        <w:jc w:val="center"/>
        <w:rPr>
          <w:b/>
          <w:sz w:val="24"/>
          <w:szCs w:val="24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9"/>
        <w:gridCol w:w="4393"/>
        <w:gridCol w:w="1559"/>
        <w:gridCol w:w="3827"/>
      </w:tblGrid>
      <w:tr w:rsidR="000539EE" w:rsidRPr="001B0FE6" w14:paraId="34C411FC" w14:textId="77777777" w:rsidTr="002E2FDD">
        <w:trPr>
          <w:trHeight w:val="550"/>
        </w:trPr>
        <w:tc>
          <w:tcPr>
            <w:tcW w:w="569" w:type="dxa"/>
            <w:gridSpan w:val="2"/>
          </w:tcPr>
          <w:p w14:paraId="76C45CDF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  <w:r w:rsidRPr="001B0FE6">
              <w:rPr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393" w:type="dxa"/>
          </w:tcPr>
          <w:p w14:paraId="662BC109" w14:textId="77777777" w:rsidR="000539EE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37995102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  <w:r w:rsidRPr="001B0FE6">
              <w:rPr>
                <w:b/>
                <w:i/>
                <w:sz w:val="24"/>
                <w:szCs w:val="24"/>
              </w:rPr>
              <w:t>раздел</w:t>
            </w:r>
          </w:p>
        </w:tc>
        <w:tc>
          <w:tcPr>
            <w:tcW w:w="1559" w:type="dxa"/>
          </w:tcPr>
          <w:p w14:paraId="0FC5924C" w14:textId="77777777" w:rsidR="000539EE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298A158C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  <w:r w:rsidRPr="001B0FE6">
              <w:rPr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827" w:type="dxa"/>
          </w:tcPr>
          <w:p w14:paraId="31696E95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  <w:r w:rsidRPr="001B0FE6">
              <w:rPr>
                <w:b/>
                <w:i/>
                <w:sz w:val="24"/>
                <w:szCs w:val="24"/>
              </w:rPr>
              <w:t>Характеристика основных видов деятельности, форма и содержание воспитательного потенциала</w:t>
            </w:r>
          </w:p>
        </w:tc>
      </w:tr>
      <w:tr w:rsidR="000539EE" w:rsidRPr="001B0FE6" w14:paraId="5E679CD5" w14:textId="77777777" w:rsidTr="002E2FDD">
        <w:trPr>
          <w:trHeight w:val="319"/>
        </w:trPr>
        <w:tc>
          <w:tcPr>
            <w:tcW w:w="10348" w:type="dxa"/>
            <w:gridSpan w:val="5"/>
          </w:tcPr>
          <w:p w14:paraId="60F2D1CD" w14:textId="77777777" w:rsidR="000539EE" w:rsidRPr="001309E8" w:rsidRDefault="000539EE" w:rsidP="008B54D5">
            <w:pPr>
              <w:pStyle w:val="a9"/>
              <w:ind w:firstLine="708"/>
              <w:jc w:val="both"/>
              <w:rPr>
                <w:b/>
                <w:i/>
                <w:sz w:val="24"/>
                <w:szCs w:val="24"/>
              </w:rPr>
            </w:pPr>
            <w:r w:rsidRPr="005427C7">
              <w:rPr>
                <w:rFonts w:cs="Times New Roman"/>
                <w:b/>
                <w:i/>
                <w:sz w:val="24"/>
                <w:szCs w:val="24"/>
              </w:rPr>
              <w:t xml:space="preserve">Раздел </w:t>
            </w:r>
            <w:r w:rsidRPr="005427C7">
              <w:rPr>
                <w:rFonts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5427C7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  <w:r w:rsidRPr="005427C7">
              <w:rPr>
                <w:b/>
                <w:i/>
                <w:sz w:val="24"/>
                <w:szCs w:val="24"/>
              </w:rPr>
              <w:t>Психология самопознания.</w:t>
            </w:r>
            <w:r>
              <w:rPr>
                <w:b/>
                <w:i/>
                <w:sz w:val="24"/>
                <w:szCs w:val="24"/>
              </w:rPr>
              <w:t xml:space="preserve"> Самопознание (2 часа)</w:t>
            </w:r>
          </w:p>
        </w:tc>
      </w:tr>
      <w:tr w:rsidR="000539EE" w:rsidRPr="001B0FE6" w14:paraId="0A6E8B35" w14:textId="77777777" w:rsidTr="002E2FDD">
        <w:trPr>
          <w:trHeight w:val="302"/>
        </w:trPr>
        <w:tc>
          <w:tcPr>
            <w:tcW w:w="569" w:type="dxa"/>
            <w:gridSpan w:val="2"/>
          </w:tcPr>
          <w:p w14:paraId="47F87EC8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 w:rsidRPr="0006731C">
              <w:rPr>
                <w:sz w:val="24"/>
                <w:szCs w:val="24"/>
              </w:rPr>
              <w:t>1</w:t>
            </w:r>
          </w:p>
        </w:tc>
        <w:tc>
          <w:tcPr>
            <w:tcW w:w="4393" w:type="dxa"/>
          </w:tcPr>
          <w:p w14:paraId="23248B9C" w14:textId="77777777" w:rsidR="000539EE" w:rsidRPr="00757EDC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Самопознание и откровенность.</w:t>
            </w:r>
          </w:p>
        </w:tc>
        <w:tc>
          <w:tcPr>
            <w:tcW w:w="1559" w:type="dxa"/>
          </w:tcPr>
          <w:p w14:paraId="4C0CA80D" w14:textId="77777777" w:rsidR="000539EE" w:rsidRPr="00757EDC" w:rsidRDefault="000539EE" w:rsidP="008B54D5">
            <w:pPr>
              <w:jc w:val="center"/>
              <w:rPr>
                <w:sz w:val="24"/>
                <w:szCs w:val="24"/>
              </w:rPr>
            </w:pPr>
            <w:r w:rsidRPr="00757ED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1C97E666" w14:textId="77777777" w:rsidR="000539EE" w:rsidRPr="0006731C" w:rsidRDefault="000539EE" w:rsidP="008B54D5">
            <w:pPr>
              <w:rPr>
                <w:b/>
                <w:i/>
                <w:sz w:val="24"/>
                <w:szCs w:val="24"/>
              </w:rPr>
            </w:pPr>
            <w:r w:rsidRPr="0006731C">
              <w:rPr>
                <w:color w:val="000000"/>
                <w:sz w:val="24"/>
                <w:szCs w:val="24"/>
              </w:rPr>
              <w:t>Направленные на передачу школьникам социально значимых знаний, развивающие их любознательность, позволяющие привлечь их внимание проблемам нашего общества.</w:t>
            </w:r>
          </w:p>
        </w:tc>
      </w:tr>
      <w:tr w:rsidR="000539EE" w:rsidRPr="001B0FE6" w14:paraId="6F766F11" w14:textId="77777777" w:rsidTr="002E2FDD">
        <w:trPr>
          <w:trHeight w:val="310"/>
        </w:trPr>
        <w:tc>
          <w:tcPr>
            <w:tcW w:w="569" w:type="dxa"/>
            <w:gridSpan w:val="2"/>
          </w:tcPr>
          <w:p w14:paraId="4DDF33EA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3" w:type="dxa"/>
          </w:tcPr>
          <w:p w14:paraId="06D772AD" w14:textId="77777777" w:rsidR="000539EE" w:rsidRPr="00757EDC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Личность. Жизненные ценн</w:t>
            </w:r>
            <w:bookmarkStart w:id="0" w:name="_GoBack"/>
            <w:bookmarkEnd w:id="0"/>
            <w:r w:rsidRPr="005427C7">
              <w:rPr>
                <w:sz w:val="24"/>
                <w:szCs w:val="24"/>
              </w:rPr>
              <w:t>ости.</w:t>
            </w:r>
          </w:p>
        </w:tc>
        <w:tc>
          <w:tcPr>
            <w:tcW w:w="1559" w:type="dxa"/>
          </w:tcPr>
          <w:p w14:paraId="12570216" w14:textId="77777777" w:rsidR="000539EE" w:rsidRPr="00757EDC" w:rsidRDefault="000539EE" w:rsidP="008B54D5">
            <w:pPr>
              <w:jc w:val="center"/>
              <w:rPr>
                <w:sz w:val="24"/>
                <w:szCs w:val="24"/>
              </w:rPr>
            </w:pPr>
            <w:r w:rsidRPr="00757ED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2EF7B20D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014E9706" w14:textId="77777777" w:rsidTr="002E2FDD">
        <w:trPr>
          <w:trHeight w:val="428"/>
        </w:trPr>
        <w:tc>
          <w:tcPr>
            <w:tcW w:w="10348" w:type="dxa"/>
            <w:gridSpan w:val="5"/>
          </w:tcPr>
          <w:p w14:paraId="2D8FD0EB" w14:textId="1707A5AA" w:rsidR="000539EE" w:rsidRPr="001309E8" w:rsidRDefault="000539EE" w:rsidP="008B54D5">
            <w:pPr>
              <w:pStyle w:val="a9"/>
              <w:ind w:firstLine="708"/>
              <w:jc w:val="both"/>
              <w:rPr>
                <w:b/>
                <w:i/>
                <w:sz w:val="24"/>
                <w:szCs w:val="24"/>
              </w:rPr>
            </w:pPr>
            <w:r w:rsidRPr="00755D48">
              <w:rPr>
                <w:rFonts w:cs="Times New Roman"/>
                <w:b/>
                <w:i/>
                <w:sz w:val="24"/>
                <w:szCs w:val="24"/>
              </w:rPr>
              <w:t xml:space="preserve">Раздел </w:t>
            </w:r>
            <w:r w:rsidRPr="00755D48">
              <w:rPr>
                <w:rFonts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755D48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  <w:r w:rsidRPr="005427C7">
              <w:rPr>
                <w:b/>
                <w:i/>
                <w:sz w:val="24"/>
                <w:szCs w:val="24"/>
              </w:rPr>
              <w:t>Познавательные процессы и способности личности</w:t>
            </w:r>
            <w:r>
              <w:rPr>
                <w:b/>
                <w:i/>
                <w:sz w:val="24"/>
                <w:szCs w:val="24"/>
              </w:rPr>
              <w:t xml:space="preserve"> (6 часов)</w:t>
            </w:r>
          </w:p>
        </w:tc>
      </w:tr>
      <w:tr w:rsidR="000539EE" w:rsidRPr="001B0FE6" w14:paraId="0FEFEAC1" w14:textId="77777777" w:rsidTr="002E2FDD">
        <w:trPr>
          <w:trHeight w:val="312"/>
        </w:trPr>
        <w:tc>
          <w:tcPr>
            <w:tcW w:w="569" w:type="dxa"/>
            <w:gridSpan w:val="2"/>
          </w:tcPr>
          <w:p w14:paraId="3F0477E1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93" w:type="dxa"/>
          </w:tcPr>
          <w:p w14:paraId="2977BD25" w14:textId="77777777" w:rsidR="000539EE" w:rsidRPr="00757EDC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Память. Внимание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71A0018A" w14:textId="77777777" w:rsidR="000539EE" w:rsidRPr="00757ED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226807D1" w14:textId="0C247E1D" w:rsidR="000539EE" w:rsidRPr="006B7819" w:rsidRDefault="000539EE" w:rsidP="008B54D5">
            <w:pPr>
              <w:pStyle w:val="a9"/>
              <w:jc w:val="both"/>
              <w:rPr>
                <w:sz w:val="24"/>
                <w:szCs w:val="24"/>
              </w:rPr>
            </w:pPr>
            <w:r w:rsidRPr="006B7819">
              <w:rPr>
                <w:rFonts w:eastAsia="Calibri"/>
                <w:sz w:val="24"/>
                <w:szCs w:val="24"/>
              </w:rPr>
              <w:t>Объяснять определение понятий: память, внимание,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B7819">
              <w:rPr>
                <w:sz w:val="24"/>
                <w:szCs w:val="24"/>
              </w:rPr>
              <w:t>ощущение, восприятие, представление, воображение, мышление, темперамент, самооценка, конфликт, самоопределение, профессиональное самоопределение.</w:t>
            </w:r>
          </w:p>
          <w:p w14:paraId="0C0099FF" w14:textId="77777777" w:rsidR="000539EE" w:rsidRPr="006B7819" w:rsidRDefault="000539EE" w:rsidP="008B54D5">
            <w:pPr>
              <w:pStyle w:val="a9"/>
              <w:jc w:val="both"/>
              <w:rPr>
                <w:rFonts w:eastAsia="Calibri"/>
                <w:sz w:val="24"/>
                <w:szCs w:val="24"/>
              </w:rPr>
            </w:pPr>
            <w:r w:rsidRPr="006B7819">
              <w:rPr>
                <w:rFonts w:eastAsia="Calibri"/>
                <w:sz w:val="24"/>
                <w:szCs w:val="24"/>
              </w:rPr>
              <w:t>Перечислять основные виды памяти; определять особенности своей памяти. Перечислять основные качества и виды внимания; определять особенности своего внимания.</w:t>
            </w:r>
          </w:p>
          <w:p w14:paraId="0E20808A" w14:textId="7759D6A1" w:rsidR="000539EE" w:rsidRPr="0006731C" w:rsidRDefault="000539EE" w:rsidP="008B54D5">
            <w:pPr>
              <w:jc w:val="both"/>
              <w:rPr>
                <w:sz w:val="24"/>
                <w:szCs w:val="24"/>
              </w:rPr>
            </w:pPr>
            <w:r w:rsidRPr="006B7819">
              <w:rPr>
                <w:sz w:val="24"/>
                <w:szCs w:val="24"/>
              </w:rPr>
              <w:t>Выявлять свой тип мышления. Выявлять свой ведущий тип</w:t>
            </w:r>
            <w:r>
              <w:rPr>
                <w:sz w:val="24"/>
                <w:szCs w:val="24"/>
              </w:rPr>
              <w:t xml:space="preserve"> </w:t>
            </w:r>
            <w:r w:rsidRPr="006B7819">
              <w:rPr>
                <w:sz w:val="24"/>
                <w:szCs w:val="24"/>
              </w:rPr>
              <w:t>темперамента. Выявлять уровень самооценки. Проектировать индивидуальную модель поведения в конфликтных ситуациях. Определять свой уровень конфликтности</w:t>
            </w:r>
            <w:r>
              <w:rPr>
                <w:sz w:val="24"/>
                <w:szCs w:val="24"/>
              </w:rPr>
              <w:t>.</w:t>
            </w:r>
          </w:p>
        </w:tc>
      </w:tr>
      <w:tr w:rsidR="000539EE" w:rsidRPr="001B0FE6" w14:paraId="4054BD4F" w14:textId="77777777" w:rsidTr="002E2FDD">
        <w:trPr>
          <w:trHeight w:val="320"/>
        </w:trPr>
        <w:tc>
          <w:tcPr>
            <w:tcW w:w="569" w:type="dxa"/>
            <w:gridSpan w:val="2"/>
          </w:tcPr>
          <w:p w14:paraId="020D9F92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3" w:type="dxa"/>
          </w:tcPr>
          <w:p w14:paraId="5FAF5304" w14:textId="77777777" w:rsidR="000539EE" w:rsidRPr="00757EDC" w:rsidRDefault="000539EE" w:rsidP="008B54D5">
            <w:pPr>
              <w:pStyle w:val="a9"/>
              <w:jc w:val="both"/>
              <w:rPr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 xml:space="preserve">Ощущение. Восприятие. </w:t>
            </w:r>
          </w:p>
        </w:tc>
        <w:tc>
          <w:tcPr>
            <w:tcW w:w="1559" w:type="dxa"/>
          </w:tcPr>
          <w:p w14:paraId="6410BC63" w14:textId="77777777" w:rsidR="000539EE" w:rsidRPr="00757EDC" w:rsidRDefault="000539EE" w:rsidP="008B54D5">
            <w:pPr>
              <w:jc w:val="center"/>
              <w:rPr>
                <w:sz w:val="24"/>
                <w:szCs w:val="24"/>
              </w:rPr>
            </w:pPr>
            <w:r w:rsidRPr="00757ED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7117FD13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60C9995B" w14:textId="77777777" w:rsidTr="002E2FDD">
        <w:trPr>
          <w:trHeight w:val="286"/>
        </w:trPr>
        <w:tc>
          <w:tcPr>
            <w:tcW w:w="569" w:type="dxa"/>
            <w:gridSpan w:val="2"/>
          </w:tcPr>
          <w:p w14:paraId="0DEF5FD6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93" w:type="dxa"/>
          </w:tcPr>
          <w:p w14:paraId="333C49F1" w14:textId="77777777" w:rsidR="000539EE" w:rsidRPr="00757EDC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Представление. Воображение.</w:t>
            </w:r>
          </w:p>
        </w:tc>
        <w:tc>
          <w:tcPr>
            <w:tcW w:w="1559" w:type="dxa"/>
          </w:tcPr>
          <w:p w14:paraId="2AED7B0B" w14:textId="77777777" w:rsidR="000539EE" w:rsidRPr="00757ED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73961C53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1E54EC5D" w14:textId="77777777" w:rsidTr="002E2FDD">
        <w:trPr>
          <w:trHeight w:val="563"/>
        </w:trPr>
        <w:tc>
          <w:tcPr>
            <w:tcW w:w="569" w:type="dxa"/>
            <w:gridSpan w:val="2"/>
          </w:tcPr>
          <w:p w14:paraId="310D25FB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3" w:type="dxa"/>
          </w:tcPr>
          <w:p w14:paraId="6076D391" w14:textId="77777777" w:rsidR="000539EE" w:rsidRPr="00757EDC" w:rsidRDefault="000539EE" w:rsidP="008B54D5">
            <w:pPr>
              <w:pStyle w:val="a9"/>
              <w:jc w:val="both"/>
              <w:rPr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 xml:space="preserve">Мышление. Особенности интеллектуальной сферы. </w:t>
            </w:r>
          </w:p>
        </w:tc>
        <w:tc>
          <w:tcPr>
            <w:tcW w:w="1559" w:type="dxa"/>
          </w:tcPr>
          <w:p w14:paraId="499F4328" w14:textId="77777777" w:rsidR="000539EE" w:rsidRPr="00757ED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7DE03B6E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5C3D9FC3" w14:textId="77777777" w:rsidTr="002E2FDD">
        <w:trPr>
          <w:trHeight w:val="433"/>
        </w:trPr>
        <w:tc>
          <w:tcPr>
            <w:tcW w:w="569" w:type="dxa"/>
            <w:gridSpan w:val="2"/>
          </w:tcPr>
          <w:p w14:paraId="3AFC79F0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3" w:type="dxa"/>
          </w:tcPr>
          <w:p w14:paraId="02DEB0FA" w14:textId="77777777" w:rsidR="000539EE" w:rsidRPr="00757EDC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Типы интеллекта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438108E" w14:textId="77777777" w:rsidR="000539EE" w:rsidRPr="00757ED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65DFF818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795435E9" w14:textId="77777777" w:rsidTr="002E2FDD">
        <w:trPr>
          <w:trHeight w:val="550"/>
        </w:trPr>
        <w:tc>
          <w:tcPr>
            <w:tcW w:w="569" w:type="dxa"/>
            <w:gridSpan w:val="2"/>
          </w:tcPr>
          <w:p w14:paraId="4326DD06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93" w:type="dxa"/>
          </w:tcPr>
          <w:p w14:paraId="44F9F935" w14:textId="77777777" w:rsidR="000539EE" w:rsidRPr="00757EDC" w:rsidRDefault="000539EE" w:rsidP="008B54D5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Способности. Виды </w:t>
            </w:r>
            <w:r w:rsidRPr="005427C7">
              <w:rPr>
                <w:sz w:val="24"/>
                <w:szCs w:val="24"/>
              </w:rPr>
              <w:t xml:space="preserve">способностей. </w:t>
            </w:r>
          </w:p>
        </w:tc>
        <w:tc>
          <w:tcPr>
            <w:tcW w:w="1559" w:type="dxa"/>
          </w:tcPr>
          <w:p w14:paraId="44DA51C7" w14:textId="77777777" w:rsidR="000539EE" w:rsidRPr="00757ED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06800BE0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1192D561" w14:textId="77777777" w:rsidTr="002E2FDD">
        <w:trPr>
          <w:trHeight w:val="258"/>
        </w:trPr>
        <w:tc>
          <w:tcPr>
            <w:tcW w:w="10348" w:type="dxa"/>
            <w:gridSpan w:val="5"/>
          </w:tcPr>
          <w:p w14:paraId="2EA52BEC" w14:textId="2CA8E0F3" w:rsidR="000539EE" w:rsidRPr="00116B92" w:rsidRDefault="000539EE" w:rsidP="008B54D5">
            <w:pPr>
              <w:pStyle w:val="a9"/>
              <w:ind w:firstLine="708"/>
              <w:jc w:val="center"/>
              <w:rPr>
                <w:b/>
                <w:sz w:val="24"/>
                <w:szCs w:val="24"/>
              </w:rPr>
            </w:pPr>
            <w:r w:rsidRPr="00755D48">
              <w:rPr>
                <w:rFonts w:cs="Times New Roman"/>
                <w:b/>
                <w:i/>
                <w:sz w:val="24"/>
                <w:szCs w:val="24"/>
              </w:rPr>
              <w:t xml:space="preserve">Раздел </w:t>
            </w:r>
            <w:r w:rsidRPr="00755D48">
              <w:rPr>
                <w:rFonts w:cs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755D48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b/>
                <w:i/>
                <w:sz w:val="24"/>
                <w:szCs w:val="24"/>
              </w:rPr>
              <w:t>Психология личности (8 часов)</w:t>
            </w:r>
          </w:p>
        </w:tc>
      </w:tr>
      <w:tr w:rsidR="000539EE" w:rsidRPr="001B0FE6" w14:paraId="1C6660AB" w14:textId="77777777" w:rsidTr="002E2FDD">
        <w:trPr>
          <w:trHeight w:val="550"/>
        </w:trPr>
        <w:tc>
          <w:tcPr>
            <w:tcW w:w="569" w:type="dxa"/>
            <w:gridSpan w:val="2"/>
          </w:tcPr>
          <w:p w14:paraId="49109925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93" w:type="dxa"/>
          </w:tcPr>
          <w:p w14:paraId="1CCFEF0B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Типы нервной системы. Типы темперамента.</w:t>
            </w:r>
          </w:p>
        </w:tc>
        <w:tc>
          <w:tcPr>
            <w:tcW w:w="1559" w:type="dxa"/>
          </w:tcPr>
          <w:p w14:paraId="70124139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 w:rsidRPr="00116B9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075D2BCF" w14:textId="77777777" w:rsidR="000539EE" w:rsidRPr="0006731C" w:rsidRDefault="000539EE" w:rsidP="008B54D5">
            <w:pPr>
              <w:rPr>
                <w:b/>
                <w:i/>
                <w:sz w:val="24"/>
                <w:szCs w:val="24"/>
              </w:rPr>
            </w:pPr>
            <w:r w:rsidRPr="0006731C">
              <w:rPr>
                <w:color w:val="000000"/>
                <w:sz w:val="24"/>
                <w:szCs w:val="24"/>
              </w:rPr>
              <w:t xml:space="preserve">Направленные на развитие коммуникативных компетенций школьников, воспитание у них </w:t>
            </w:r>
            <w:r w:rsidRPr="0006731C">
              <w:rPr>
                <w:color w:val="000000"/>
                <w:sz w:val="24"/>
                <w:szCs w:val="24"/>
              </w:rPr>
              <w:lastRenderedPageBreak/>
              <w:t>культуры общения, развитие умений слушать и слышать других, уважать чужое мнение и отстаивать свое собственное, терпимо относиться к разнообразию взглядов людей.</w:t>
            </w:r>
          </w:p>
        </w:tc>
      </w:tr>
      <w:tr w:rsidR="000539EE" w:rsidRPr="001B0FE6" w14:paraId="450388F0" w14:textId="77777777" w:rsidTr="002E2FDD">
        <w:trPr>
          <w:trHeight w:val="270"/>
        </w:trPr>
        <w:tc>
          <w:tcPr>
            <w:tcW w:w="569" w:type="dxa"/>
            <w:gridSpan w:val="2"/>
          </w:tcPr>
          <w:p w14:paraId="1E974A01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3" w:type="dxa"/>
          </w:tcPr>
          <w:p w14:paraId="2CFEBF96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Характер. Самооценка.</w:t>
            </w:r>
          </w:p>
        </w:tc>
        <w:tc>
          <w:tcPr>
            <w:tcW w:w="1559" w:type="dxa"/>
          </w:tcPr>
          <w:p w14:paraId="4408B250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1CAD7238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41A3107A" w14:textId="77777777" w:rsidTr="002E2FDD">
        <w:trPr>
          <w:trHeight w:val="550"/>
        </w:trPr>
        <w:tc>
          <w:tcPr>
            <w:tcW w:w="569" w:type="dxa"/>
            <w:gridSpan w:val="2"/>
          </w:tcPr>
          <w:p w14:paraId="33A93AAD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393" w:type="dxa"/>
          </w:tcPr>
          <w:p w14:paraId="7E3CD05E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Самоопределение. Профессиональное самоопределение.</w:t>
            </w:r>
          </w:p>
        </w:tc>
        <w:tc>
          <w:tcPr>
            <w:tcW w:w="1559" w:type="dxa"/>
          </w:tcPr>
          <w:p w14:paraId="7E1297F6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2A5CB546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0186EAB1" w14:textId="77777777" w:rsidTr="002E2FDD">
        <w:trPr>
          <w:trHeight w:val="272"/>
        </w:trPr>
        <w:tc>
          <w:tcPr>
            <w:tcW w:w="569" w:type="dxa"/>
            <w:gridSpan w:val="2"/>
          </w:tcPr>
          <w:p w14:paraId="27BBEE31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93" w:type="dxa"/>
          </w:tcPr>
          <w:p w14:paraId="6FAD876B" w14:textId="77777777" w:rsidR="000539EE" w:rsidRDefault="000539EE" w:rsidP="008B54D5">
            <w:pPr>
              <w:rPr>
                <w:b/>
                <w:i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Смысл и цель жизни человека.</w:t>
            </w:r>
          </w:p>
        </w:tc>
        <w:tc>
          <w:tcPr>
            <w:tcW w:w="1559" w:type="dxa"/>
          </w:tcPr>
          <w:p w14:paraId="6F3107DC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470763A7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4F4C56A9" w14:textId="77777777" w:rsidTr="002E2FDD">
        <w:trPr>
          <w:trHeight w:val="550"/>
        </w:trPr>
        <w:tc>
          <w:tcPr>
            <w:tcW w:w="569" w:type="dxa"/>
            <w:gridSpan w:val="2"/>
          </w:tcPr>
          <w:p w14:paraId="2FE646CB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93" w:type="dxa"/>
          </w:tcPr>
          <w:p w14:paraId="30369FF5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Мотивационная сфера личности. Потребности, их виды.</w:t>
            </w:r>
          </w:p>
        </w:tc>
        <w:tc>
          <w:tcPr>
            <w:tcW w:w="1559" w:type="dxa"/>
          </w:tcPr>
          <w:p w14:paraId="3AA3408D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23F02872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782467E0" w14:textId="77777777" w:rsidTr="002E2FDD">
        <w:trPr>
          <w:trHeight w:val="283"/>
        </w:trPr>
        <w:tc>
          <w:tcPr>
            <w:tcW w:w="569" w:type="dxa"/>
            <w:gridSpan w:val="2"/>
          </w:tcPr>
          <w:p w14:paraId="3EA5628B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393" w:type="dxa"/>
          </w:tcPr>
          <w:p w14:paraId="69C23D78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Общение. Деловое общение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BBD0FAA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7F0EDC3F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2B7D9124" w14:textId="77777777" w:rsidTr="002E2FDD">
        <w:trPr>
          <w:trHeight w:val="260"/>
        </w:trPr>
        <w:tc>
          <w:tcPr>
            <w:tcW w:w="569" w:type="dxa"/>
            <w:gridSpan w:val="2"/>
          </w:tcPr>
          <w:p w14:paraId="27B1FA7B" w14:textId="7777777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393" w:type="dxa"/>
          </w:tcPr>
          <w:p w14:paraId="71E30F21" w14:textId="77777777" w:rsidR="000539EE" w:rsidRDefault="000539EE" w:rsidP="008B54D5">
            <w:pPr>
              <w:rPr>
                <w:b/>
                <w:i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Конфликт. Виды конфликтов.</w:t>
            </w:r>
            <w:r>
              <w:rPr>
                <w:sz w:val="24"/>
                <w:szCs w:val="24"/>
              </w:rPr>
              <w:t xml:space="preserve"> Способы разрешения конфликтов</w:t>
            </w:r>
          </w:p>
        </w:tc>
        <w:tc>
          <w:tcPr>
            <w:tcW w:w="1559" w:type="dxa"/>
          </w:tcPr>
          <w:p w14:paraId="2EC86C03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59E46EDA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2B0AD1B0" w14:textId="77777777" w:rsidTr="002E2FDD">
        <w:trPr>
          <w:trHeight w:val="305"/>
        </w:trPr>
        <w:tc>
          <w:tcPr>
            <w:tcW w:w="10348" w:type="dxa"/>
            <w:gridSpan w:val="5"/>
          </w:tcPr>
          <w:p w14:paraId="0B35D3CB" w14:textId="77777777" w:rsidR="000539EE" w:rsidRPr="001309E8" w:rsidRDefault="000539EE" w:rsidP="008B54D5">
            <w:pPr>
              <w:pStyle w:val="a9"/>
              <w:ind w:firstLine="708"/>
              <w:jc w:val="both"/>
              <w:rPr>
                <w:b/>
                <w:sz w:val="24"/>
                <w:szCs w:val="24"/>
              </w:rPr>
            </w:pPr>
            <w:r w:rsidRPr="00755D48">
              <w:rPr>
                <w:rFonts w:cs="Times New Roman"/>
                <w:b/>
                <w:i/>
                <w:sz w:val="24"/>
                <w:szCs w:val="24"/>
              </w:rPr>
              <w:t xml:space="preserve">Раздел </w:t>
            </w:r>
            <w:r w:rsidRPr="00755D48">
              <w:rPr>
                <w:rFonts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755D48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  <w:r w:rsidRPr="005427C7">
              <w:rPr>
                <w:b/>
                <w:i/>
                <w:sz w:val="24"/>
                <w:szCs w:val="24"/>
              </w:rPr>
              <w:t>Человек и профессия. Мир профессий</w:t>
            </w:r>
            <w:r>
              <w:rPr>
                <w:b/>
                <w:i/>
                <w:sz w:val="24"/>
                <w:szCs w:val="24"/>
              </w:rPr>
              <w:t xml:space="preserve"> (10 часов)</w:t>
            </w:r>
          </w:p>
        </w:tc>
      </w:tr>
      <w:tr w:rsidR="000539EE" w:rsidRPr="001B0FE6" w14:paraId="5228B085" w14:textId="77777777" w:rsidTr="002E2FDD">
        <w:trPr>
          <w:trHeight w:val="550"/>
        </w:trPr>
        <w:tc>
          <w:tcPr>
            <w:tcW w:w="569" w:type="dxa"/>
            <w:gridSpan w:val="2"/>
          </w:tcPr>
          <w:p w14:paraId="591B1697" w14:textId="26EAA865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393" w:type="dxa"/>
          </w:tcPr>
          <w:p w14:paraId="7F3E8DE5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Понятия профессии, специальности, специализации, квалификации.</w:t>
            </w:r>
          </w:p>
        </w:tc>
        <w:tc>
          <w:tcPr>
            <w:tcW w:w="1559" w:type="dxa"/>
          </w:tcPr>
          <w:p w14:paraId="1DD691BD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4BA1C9C4" w14:textId="77777777" w:rsidR="000539EE" w:rsidRPr="006B7819" w:rsidRDefault="000539EE" w:rsidP="008B54D5">
            <w:pPr>
              <w:pStyle w:val="a9"/>
              <w:jc w:val="both"/>
              <w:rPr>
                <w:rFonts w:eastAsia="Calibri"/>
                <w:sz w:val="24"/>
                <w:szCs w:val="24"/>
              </w:rPr>
            </w:pPr>
            <w:r w:rsidRPr="006B7819">
              <w:rPr>
                <w:rFonts w:eastAsia="Calibri"/>
                <w:sz w:val="24"/>
                <w:szCs w:val="24"/>
              </w:rPr>
              <w:t>Объяснять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B7819">
              <w:rPr>
                <w:rFonts w:eastAsia="Calibri"/>
                <w:sz w:val="24"/>
                <w:szCs w:val="24"/>
              </w:rPr>
              <w:t>определение понятий: профессия, специальность, специализация, квалификация. Характеристика труда: характер, процесс и условия труда.</w:t>
            </w:r>
          </w:p>
          <w:p w14:paraId="18C63055" w14:textId="77777777" w:rsidR="000539EE" w:rsidRPr="006B7819" w:rsidRDefault="000539EE" w:rsidP="008B54D5">
            <w:pPr>
              <w:pStyle w:val="a9"/>
              <w:jc w:val="both"/>
              <w:rPr>
                <w:rFonts w:eastAsia="Calibri"/>
                <w:sz w:val="24"/>
                <w:szCs w:val="24"/>
              </w:rPr>
            </w:pPr>
            <w:r w:rsidRPr="006B7819">
              <w:rPr>
                <w:rFonts w:eastAsia="Calibri"/>
                <w:sz w:val="24"/>
                <w:szCs w:val="24"/>
              </w:rPr>
              <w:t xml:space="preserve">Классификация профессий, понятие </w:t>
            </w:r>
            <w:proofErr w:type="spellStart"/>
            <w:r w:rsidRPr="006B7819">
              <w:rPr>
                <w:rFonts w:eastAsia="Calibri"/>
                <w:sz w:val="24"/>
                <w:szCs w:val="24"/>
              </w:rPr>
              <w:t>профессиограммы</w:t>
            </w:r>
            <w:proofErr w:type="spellEnd"/>
            <w:r w:rsidRPr="006B7819">
              <w:rPr>
                <w:rFonts w:eastAsia="Calibri"/>
                <w:sz w:val="24"/>
                <w:szCs w:val="24"/>
              </w:rPr>
              <w:t>. Типы профессий. Подтипы профессий в сфере «человек-человек», «человек-техника», «человек-знаковая система», «человек-природа», «человек-художественный образ».</w:t>
            </w:r>
          </w:p>
          <w:p w14:paraId="0638F557" w14:textId="77777777" w:rsidR="000539EE" w:rsidRPr="0006731C" w:rsidRDefault="000539EE" w:rsidP="008B54D5">
            <w:pPr>
              <w:pStyle w:val="a9"/>
              <w:jc w:val="both"/>
              <w:rPr>
                <w:rFonts w:eastAsia="Calibri"/>
                <w:sz w:val="24"/>
                <w:szCs w:val="24"/>
              </w:rPr>
            </w:pPr>
            <w:r w:rsidRPr="0006731C">
              <w:rPr>
                <w:color w:val="000000"/>
                <w:sz w:val="24"/>
                <w:szCs w:val="24"/>
              </w:rPr>
              <w:t>Направленные на развитие творческих способностей школьников, воспитание у них трудолюбия и уважительного отношения к физическому труду.</w:t>
            </w:r>
          </w:p>
        </w:tc>
      </w:tr>
      <w:tr w:rsidR="000539EE" w:rsidRPr="001B0FE6" w14:paraId="2FA40C62" w14:textId="77777777" w:rsidTr="002E2FDD">
        <w:trPr>
          <w:trHeight w:val="550"/>
        </w:trPr>
        <w:tc>
          <w:tcPr>
            <w:tcW w:w="569" w:type="dxa"/>
            <w:gridSpan w:val="2"/>
          </w:tcPr>
          <w:p w14:paraId="7E08B4B5" w14:textId="3E811805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393" w:type="dxa"/>
          </w:tcPr>
          <w:p w14:paraId="2F096E27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Характеристика труда: характер, процесс и условия труда.</w:t>
            </w:r>
          </w:p>
        </w:tc>
        <w:tc>
          <w:tcPr>
            <w:tcW w:w="1559" w:type="dxa"/>
          </w:tcPr>
          <w:p w14:paraId="17D3A550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2D79AB0E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63F70214" w14:textId="77777777" w:rsidTr="002E2FDD">
        <w:trPr>
          <w:trHeight w:val="550"/>
        </w:trPr>
        <w:tc>
          <w:tcPr>
            <w:tcW w:w="569" w:type="dxa"/>
            <w:gridSpan w:val="2"/>
          </w:tcPr>
          <w:p w14:paraId="437BCC57" w14:textId="3E3987B2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393" w:type="dxa"/>
          </w:tcPr>
          <w:p w14:paraId="7F5AFD0B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Классификация профессий. Формула профессии.</w:t>
            </w:r>
          </w:p>
        </w:tc>
        <w:tc>
          <w:tcPr>
            <w:tcW w:w="1559" w:type="dxa"/>
          </w:tcPr>
          <w:p w14:paraId="60AA8E39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0A1F0B09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54FC61E6" w14:textId="77777777" w:rsidTr="002E2FDD">
        <w:trPr>
          <w:trHeight w:val="319"/>
        </w:trPr>
        <w:tc>
          <w:tcPr>
            <w:tcW w:w="569" w:type="dxa"/>
            <w:gridSpan w:val="2"/>
          </w:tcPr>
          <w:p w14:paraId="1617A0BF" w14:textId="3BC457D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393" w:type="dxa"/>
          </w:tcPr>
          <w:p w14:paraId="237E6CF2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 xml:space="preserve">Понятие </w:t>
            </w:r>
            <w:proofErr w:type="spellStart"/>
            <w:r w:rsidRPr="005427C7">
              <w:rPr>
                <w:sz w:val="24"/>
                <w:szCs w:val="24"/>
              </w:rPr>
              <w:t>профессиограммы</w:t>
            </w:r>
            <w:proofErr w:type="spellEnd"/>
          </w:p>
        </w:tc>
        <w:tc>
          <w:tcPr>
            <w:tcW w:w="1559" w:type="dxa"/>
          </w:tcPr>
          <w:p w14:paraId="4426442C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0B123809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0CEED926" w14:textId="77777777" w:rsidTr="002E2FDD">
        <w:trPr>
          <w:trHeight w:val="550"/>
        </w:trPr>
        <w:tc>
          <w:tcPr>
            <w:tcW w:w="569" w:type="dxa"/>
            <w:gridSpan w:val="2"/>
          </w:tcPr>
          <w:p w14:paraId="714489F8" w14:textId="7334EBB5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393" w:type="dxa"/>
          </w:tcPr>
          <w:p w14:paraId="6D6DF1FE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Типы профессий. Матрица выбора профессий.</w:t>
            </w:r>
          </w:p>
        </w:tc>
        <w:tc>
          <w:tcPr>
            <w:tcW w:w="1559" w:type="dxa"/>
          </w:tcPr>
          <w:p w14:paraId="2DE983B4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726E4F8D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27F8CFC3" w14:textId="77777777" w:rsidTr="002E2FDD">
        <w:trPr>
          <w:trHeight w:val="550"/>
        </w:trPr>
        <w:tc>
          <w:tcPr>
            <w:tcW w:w="569" w:type="dxa"/>
            <w:gridSpan w:val="2"/>
          </w:tcPr>
          <w:p w14:paraId="420D4346" w14:textId="469E6371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393" w:type="dxa"/>
          </w:tcPr>
          <w:p w14:paraId="11DA9E50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Характеристика профессий типа «человек – человек».</w:t>
            </w:r>
          </w:p>
        </w:tc>
        <w:tc>
          <w:tcPr>
            <w:tcW w:w="1559" w:type="dxa"/>
          </w:tcPr>
          <w:p w14:paraId="0AF81A4A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6B153756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5DEF3A40" w14:textId="77777777" w:rsidTr="002E2FDD">
        <w:trPr>
          <w:trHeight w:val="550"/>
        </w:trPr>
        <w:tc>
          <w:tcPr>
            <w:tcW w:w="569" w:type="dxa"/>
            <w:gridSpan w:val="2"/>
          </w:tcPr>
          <w:p w14:paraId="0F472683" w14:textId="213167D6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393" w:type="dxa"/>
          </w:tcPr>
          <w:p w14:paraId="379D2BAF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Характеристика профессий типа «человек – техника».</w:t>
            </w:r>
          </w:p>
        </w:tc>
        <w:tc>
          <w:tcPr>
            <w:tcW w:w="1559" w:type="dxa"/>
          </w:tcPr>
          <w:p w14:paraId="23A1A5FA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0B6933A7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2F1864DE" w14:textId="77777777" w:rsidTr="002E2FDD">
        <w:trPr>
          <w:trHeight w:val="550"/>
        </w:trPr>
        <w:tc>
          <w:tcPr>
            <w:tcW w:w="569" w:type="dxa"/>
            <w:gridSpan w:val="2"/>
          </w:tcPr>
          <w:p w14:paraId="3D9A8603" w14:textId="0351702A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393" w:type="dxa"/>
          </w:tcPr>
          <w:p w14:paraId="6C13F5FB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Характеристика профессий типа «человек – знаковая система».</w:t>
            </w:r>
          </w:p>
        </w:tc>
        <w:tc>
          <w:tcPr>
            <w:tcW w:w="1559" w:type="dxa"/>
          </w:tcPr>
          <w:p w14:paraId="54D096AB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6130FAF5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091F2573" w14:textId="77777777" w:rsidTr="002E2FDD">
        <w:trPr>
          <w:trHeight w:val="550"/>
        </w:trPr>
        <w:tc>
          <w:tcPr>
            <w:tcW w:w="569" w:type="dxa"/>
            <w:gridSpan w:val="2"/>
          </w:tcPr>
          <w:p w14:paraId="55E266A6" w14:textId="0C72BED7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393" w:type="dxa"/>
          </w:tcPr>
          <w:p w14:paraId="6988CB83" w14:textId="77777777" w:rsidR="000539EE" w:rsidRPr="00116B92" w:rsidRDefault="000539EE" w:rsidP="008B54D5">
            <w:pPr>
              <w:pStyle w:val="a9"/>
              <w:jc w:val="both"/>
              <w:rPr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Характеристика профессий типа «человек – природа».</w:t>
            </w:r>
          </w:p>
        </w:tc>
        <w:tc>
          <w:tcPr>
            <w:tcW w:w="1559" w:type="dxa"/>
          </w:tcPr>
          <w:p w14:paraId="3FF45F4B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1CF8A002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0E214099" w14:textId="77777777" w:rsidTr="002E2FDD">
        <w:trPr>
          <w:trHeight w:val="550"/>
        </w:trPr>
        <w:tc>
          <w:tcPr>
            <w:tcW w:w="569" w:type="dxa"/>
            <w:gridSpan w:val="2"/>
          </w:tcPr>
          <w:p w14:paraId="0AEC7383" w14:textId="6177AC89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393" w:type="dxa"/>
          </w:tcPr>
          <w:p w14:paraId="2C182E0D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Характеристика профессий типа «человек – художественный образ».</w:t>
            </w:r>
          </w:p>
        </w:tc>
        <w:tc>
          <w:tcPr>
            <w:tcW w:w="1559" w:type="dxa"/>
          </w:tcPr>
          <w:p w14:paraId="36AB6ACF" w14:textId="77777777" w:rsidR="000539EE" w:rsidRPr="00116B92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692D68FA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28B7264A" w14:textId="77777777" w:rsidTr="002E2FDD">
        <w:trPr>
          <w:trHeight w:val="280"/>
        </w:trPr>
        <w:tc>
          <w:tcPr>
            <w:tcW w:w="10348" w:type="dxa"/>
            <w:gridSpan w:val="5"/>
          </w:tcPr>
          <w:p w14:paraId="2CB7F823" w14:textId="77777777" w:rsidR="000539EE" w:rsidRPr="00116B92" w:rsidRDefault="000539EE" w:rsidP="008B54D5">
            <w:pPr>
              <w:pStyle w:val="a9"/>
              <w:ind w:firstLine="708"/>
              <w:jc w:val="both"/>
              <w:rPr>
                <w:b/>
                <w:i/>
                <w:sz w:val="24"/>
                <w:szCs w:val="24"/>
              </w:rPr>
            </w:pPr>
            <w:r w:rsidRPr="00755D48">
              <w:rPr>
                <w:rFonts w:cs="Times New Roman"/>
                <w:b/>
                <w:i/>
                <w:sz w:val="24"/>
                <w:szCs w:val="24"/>
              </w:rPr>
              <w:t xml:space="preserve">Раздел </w:t>
            </w:r>
            <w:r w:rsidRPr="00755D48">
              <w:rPr>
                <w:rFonts w:cs="Times New Roman"/>
                <w:b/>
                <w:i/>
                <w:sz w:val="24"/>
                <w:szCs w:val="24"/>
                <w:lang w:val="en-US"/>
              </w:rPr>
              <w:t>V</w:t>
            </w:r>
            <w:r w:rsidRPr="00755D48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  <w:r w:rsidRPr="005427C7">
              <w:rPr>
                <w:b/>
                <w:i/>
                <w:sz w:val="24"/>
                <w:szCs w:val="24"/>
              </w:rPr>
              <w:t>П</w:t>
            </w:r>
            <w:r>
              <w:rPr>
                <w:b/>
                <w:i/>
                <w:sz w:val="24"/>
                <w:szCs w:val="24"/>
              </w:rPr>
              <w:t>рофессиональное самоопределение (6 часов)</w:t>
            </w:r>
          </w:p>
        </w:tc>
      </w:tr>
      <w:tr w:rsidR="000539EE" w:rsidRPr="001B0FE6" w14:paraId="128F7098" w14:textId="77777777" w:rsidTr="002E2FDD">
        <w:trPr>
          <w:trHeight w:val="286"/>
        </w:trPr>
        <w:tc>
          <w:tcPr>
            <w:tcW w:w="560" w:type="dxa"/>
          </w:tcPr>
          <w:p w14:paraId="1544BAFA" w14:textId="21B60329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402" w:type="dxa"/>
            <w:gridSpan w:val="2"/>
          </w:tcPr>
          <w:p w14:paraId="08C5D759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Склонности и интересы в профессиональном выборе («хочу»).</w:t>
            </w:r>
          </w:p>
        </w:tc>
        <w:tc>
          <w:tcPr>
            <w:tcW w:w="1559" w:type="dxa"/>
          </w:tcPr>
          <w:p w14:paraId="28E33299" w14:textId="77777777" w:rsidR="000539EE" w:rsidRPr="006B7819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2F18D314" w14:textId="77777777" w:rsidR="000539EE" w:rsidRDefault="000539EE" w:rsidP="008B54D5">
            <w:pPr>
              <w:pStyle w:val="a9"/>
              <w:jc w:val="both"/>
              <w:rPr>
                <w:rFonts w:eastAsia="Calibri"/>
                <w:sz w:val="24"/>
                <w:szCs w:val="24"/>
              </w:rPr>
            </w:pPr>
            <w:r w:rsidRPr="006B7819">
              <w:rPr>
                <w:rFonts w:eastAsia="Calibri"/>
                <w:sz w:val="24"/>
                <w:szCs w:val="24"/>
              </w:rPr>
              <w:t>Объяснять определение понятий: интересы, склонности, способности, специальные способности, профпригодность, рынок труда, работодатель, работник, мотив, мотивация.</w:t>
            </w:r>
          </w:p>
          <w:p w14:paraId="66666248" w14:textId="77777777" w:rsidR="000539EE" w:rsidRPr="006B7819" w:rsidRDefault="000539EE" w:rsidP="008B54D5">
            <w:pPr>
              <w:pStyle w:val="a9"/>
              <w:jc w:val="both"/>
              <w:rPr>
                <w:rFonts w:eastAsia="Calibri"/>
                <w:sz w:val="24"/>
                <w:szCs w:val="24"/>
              </w:rPr>
            </w:pPr>
            <w:r w:rsidRPr="006B7819">
              <w:rPr>
                <w:rFonts w:eastAsia="Calibri"/>
                <w:sz w:val="24"/>
                <w:szCs w:val="24"/>
              </w:rPr>
              <w:t>Выявлять собственные интересы и склонности в профессиональной сфере деятельности.</w:t>
            </w:r>
          </w:p>
          <w:p w14:paraId="00D550F5" w14:textId="77777777" w:rsidR="000539EE" w:rsidRPr="0006731C" w:rsidRDefault="000539EE" w:rsidP="008B54D5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Pr="0006731C">
              <w:rPr>
                <w:color w:val="000000"/>
                <w:sz w:val="24"/>
                <w:szCs w:val="24"/>
              </w:rPr>
              <w:t>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0539EE" w:rsidRPr="001B0FE6" w14:paraId="4A42D46A" w14:textId="77777777" w:rsidTr="002E2FDD">
        <w:trPr>
          <w:trHeight w:val="550"/>
        </w:trPr>
        <w:tc>
          <w:tcPr>
            <w:tcW w:w="560" w:type="dxa"/>
          </w:tcPr>
          <w:p w14:paraId="23DF236E" w14:textId="57500590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402" w:type="dxa"/>
            <w:gridSpan w:val="2"/>
          </w:tcPr>
          <w:p w14:paraId="425EF862" w14:textId="77777777" w:rsidR="000539EE" w:rsidRDefault="000539EE" w:rsidP="008B54D5">
            <w:pPr>
              <w:rPr>
                <w:b/>
                <w:i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Возможности личности в профессиональной деятельности («могу»).</w:t>
            </w:r>
          </w:p>
        </w:tc>
        <w:tc>
          <w:tcPr>
            <w:tcW w:w="1559" w:type="dxa"/>
          </w:tcPr>
          <w:p w14:paraId="506B9963" w14:textId="77777777" w:rsidR="000539EE" w:rsidRPr="006B7819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4AE83B96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7A30098C" w14:textId="77777777" w:rsidTr="002E2FDD">
        <w:trPr>
          <w:trHeight w:val="550"/>
        </w:trPr>
        <w:tc>
          <w:tcPr>
            <w:tcW w:w="560" w:type="dxa"/>
          </w:tcPr>
          <w:p w14:paraId="00DBC812" w14:textId="721C8DEE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402" w:type="dxa"/>
            <w:gridSpan w:val="2"/>
          </w:tcPr>
          <w:p w14:paraId="0A96FAB0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Рынок труда. Потребности рынка труда в кадрах («надо»).</w:t>
            </w:r>
          </w:p>
        </w:tc>
        <w:tc>
          <w:tcPr>
            <w:tcW w:w="1559" w:type="dxa"/>
          </w:tcPr>
          <w:p w14:paraId="5D1BE27E" w14:textId="77777777" w:rsidR="000539EE" w:rsidRPr="006B7819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11CCD5BA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4D130677" w14:textId="77777777" w:rsidTr="002E2FDD">
        <w:trPr>
          <w:trHeight w:val="286"/>
        </w:trPr>
        <w:tc>
          <w:tcPr>
            <w:tcW w:w="560" w:type="dxa"/>
          </w:tcPr>
          <w:p w14:paraId="1FEB3CEB" w14:textId="45FB86C0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402" w:type="dxa"/>
            <w:gridSpan w:val="2"/>
          </w:tcPr>
          <w:p w14:paraId="1E8CBCFE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«Выбираю»: выбор профессии на основе самооценки и анализа составляющих «хочу» – «могу» – «надо»</w:t>
            </w:r>
          </w:p>
        </w:tc>
        <w:tc>
          <w:tcPr>
            <w:tcW w:w="1559" w:type="dxa"/>
          </w:tcPr>
          <w:p w14:paraId="183B29E7" w14:textId="77777777" w:rsidR="000539EE" w:rsidRPr="006B7819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30C33D4A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05037653" w14:textId="77777777" w:rsidTr="002E2FDD">
        <w:trPr>
          <w:trHeight w:val="550"/>
        </w:trPr>
        <w:tc>
          <w:tcPr>
            <w:tcW w:w="560" w:type="dxa"/>
          </w:tcPr>
          <w:p w14:paraId="6DEBE11D" w14:textId="446ED53A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402" w:type="dxa"/>
            <w:gridSpan w:val="2"/>
          </w:tcPr>
          <w:p w14:paraId="0D28063B" w14:textId="77777777" w:rsidR="000539EE" w:rsidRPr="00116B92" w:rsidRDefault="000539EE" w:rsidP="008B54D5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Мотивационные факторы выбора профессии. Ошибки при выборе профессии.</w:t>
            </w:r>
          </w:p>
        </w:tc>
        <w:tc>
          <w:tcPr>
            <w:tcW w:w="1559" w:type="dxa"/>
          </w:tcPr>
          <w:p w14:paraId="5383C01A" w14:textId="77777777" w:rsidR="000539EE" w:rsidRPr="006B7819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006D87E8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27F8D53B" w14:textId="77777777" w:rsidTr="002E2FDD">
        <w:trPr>
          <w:trHeight w:val="550"/>
        </w:trPr>
        <w:tc>
          <w:tcPr>
            <w:tcW w:w="560" w:type="dxa"/>
          </w:tcPr>
          <w:p w14:paraId="70DEF39D" w14:textId="1E073858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402" w:type="dxa"/>
            <w:gridSpan w:val="2"/>
          </w:tcPr>
          <w:p w14:paraId="3434D2D8" w14:textId="77777777" w:rsidR="000539EE" w:rsidRDefault="000539EE" w:rsidP="008B54D5">
            <w:pPr>
              <w:rPr>
                <w:b/>
                <w:i/>
                <w:sz w:val="24"/>
                <w:szCs w:val="24"/>
              </w:rPr>
            </w:pPr>
            <w:r w:rsidRPr="005427C7">
              <w:rPr>
                <w:sz w:val="24"/>
                <w:szCs w:val="24"/>
              </w:rPr>
              <w:t>Рекомендации по выбору профессии.</w:t>
            </w:r>
          </w:p>
        </w:tc>
        <w:tc>
          <w:tcPr>
            <w:tcW w:w="1559" w:type="dxa"/>
          </w:tcPr>
          <w:p w14:paraId="698965FC" w14:textId="77777777" w:rsidR="000539EE" w:rsidRPr="006B7819" w:rsidRDefault="000539EE" w:rsidP="008B54D5">
            <w:pPr>
              <w:jc w:val="center"/>
              <w:rPr>
                <w:sz w:val="24"/>
                <w:szCs w:val="24"/>
              </w:rPr>
            </w:pPr>
            <w:r w:rsidRPr="006B7819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571A5341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2CE778B7" w14:textId="77777777" w:rsidTr="002E2FDD">
        <w:trPr>
          <w:trHeight w:val="550"/>
        </w:trPr>
        <w:tc>
          <w:tcPr>
            <w:tcW w:w="10348" w:type="dxa"/>
            <w:gridSpan w:val="5"/>
          </w:tcPr>
          <w:p w14:paraId="10191280" w14:textId="199D14B8" w:rsidR="000539EE" w:rsidRPr="001B0FE6" w:rsidRDefault="000539EE" w:rsidP="008B54D5">
            <w:pPr>
              <w:ind w:firstLine="709"/>
              <w:jc w:val="center"/>
              <w:rPr>
                <w:b/>
                <w:i/>
                <w:sz w:val="24"/>
                <w:szCs w:val="24"/>
              </w:rPr>
            </w:pPr>
            <w:r w:rsidRPr="00755D48">
              <w:rPr>
                <w:b/>
                <w:i/>
                <w:sz w:val="24"/>
                <w:szCs w:val="24"/>
              </w:rPr>
              <w:lastRenderedPageBreak/>
              <w:t xml:space="preserve">Раздел </w:t>
            </w:r>
            <w:r>
              <w:rPr>
                <w:b/>
                <w:i/>
                <w:sz w:val="24"/>
                <w:szCs w:val="24"/>
                <w:lang w:val="en-US"/>
              </w:rPr>
              <w:t>VI</w:t>
            </w:r>
            <w:r w:rsidRPr="00755D48">
              <w:rPr>
                <w:b/>
                <w:i/>
                <w:sz w:val="24"/>
                <w:szCs w:val="24"/>
              </w:rPr>
              <w:t>. Возможности получения профессионального образования в Р</w:t>
            </w:r>
            <w:r>
              <w:rPr>
                <w:b/>
                <w:i/>
                <w:sz w:val="24"/>
                <w:szCs w:val="24"/>
              </w:rPr>
              <w:t xml:space="preserve">еспублике Карелия </w:t>
            </w:r>
            <w:r w:rsidRPr="00755D48">
              <w:rPr>
                <w:b/>
                <w:i/>
                <w:sz w:val="24"/>
                <w:szCs w:val="24"/>
              </w:rPr>
              <w:t>(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755D48">
              <w:rPr>
                <w:b/>
                <w:i/>
                <w:sz w:val="24"/>
                <w:szCs w:val="24"/>
              </w:rPr>
              <w:t xml:space="preserve"> часа)</w:t>
            </w:r>
          </w:p>
        </w:tc>
      </w:tr>
      <w:tr w:rsidR="000539EE" w:rsidRPr="001B0FE6" w14:paraId="0A425065" w14:textId="77777777" w:rsidTr="002E2FDD">
        <w:trPr>
          <w:trHeight w:val="550"/>
        </w:trPr>
        <w:tc>
          <w:tcPr>
            <w:tcW w:w="569" w:type="dxa"/>
            <w:gridSpan w:val="2"/>
          </w:tcPr>
          <w:p w14:paraId="470ED182" w14:textId="7E36F3AF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 w:rsidRPr="0006731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393" w:type="dxa"/>
          </w:tcPr>
          <w:p w14:paraId="1E883794" w14:textId="59A34225" w:rsidR="000539EE" w:rsidRPr="00755D48" w:rsidRDefault="000539EE" w:rsidP="008B54D5">
            <w:pPr>
              <w:rPr>
                <w:sz w:val="24"/>
                <w:szCs w:val="24"/>
              </w:rPr>
            </w:pPr>
            <w:r w:rsidRPr="00755D48">
              <w:rPr>
                <w:sz w:val="24"/>
                <w:szCs w:val="24"/>
              </w:rPr>
              <w:t xml:space="preserve">Виды профессионального образования в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559" w:type="dxa"/>
          </w:tcPr>
          <w:p w14:paraId="6AC8E9F3" w14:textId="77777777" w:rsidR="000539EE" w:rsidRPr="006B7819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38C41088" w14:textId="77777777" w:rsidR="000539EE" w:rsidRDefault="000539EE" w:rsidP="008B54D5">
            <w:pPr>
              <w:rPr>
                <w:sz w:val="24"/>
                <w:szCs w:val="24"/>
              </w:rPr>
            </w:pPr>
            <w:r w:rsidRPr="00CD3AA4">
              <w:rPr>
                <w:b/>
                <w:sz w:val="24"/>
                <w:szCs w:val="24"/>
              </w:rPr>
              <w:t>Знакомство</w:t>
            </w:r>
            <w:r>
              <w:rPr>
                <w:sz w:val="24"/>
                <w:szCs w:val="24"/>
              </w:rPr>
              <w:t xml:space="preserve"> с сайтами для выпускников школы:</w:t>
            </w:r>
          </w:p>
          <w:p w14:paraId="54BAF19E" w14:textId="77777777" w:rsidR="000539EE" w:rsidRPr="00CD3AA4" w:rsidRDefault="000539EE" w:rsidP="008B54D5">
            <w:pPr>
              <w:rPr>
                <w:sz w:val="24"/>
                <w:szCs w:val="24"/>
              </w:rPr>
            </w:pPr>
            <w:r w:rsidRPr="00CD3AA4">
              <w:rPr>
                <w:sz w:val="24"/>
                <w:szCs w:val="24"/>
              </w:rPr>
              <w:t xml:space="preserve">  – сайт Моя Карьера  </w:t>
            </w:r>
            <w:hyperlink r:id="rId6" w:history="1">
              <w:r w:rsidRPr="00CD3AA4">
                <w:rPr>
                  <w:rStyle w:val="ac"/>
                  <w:sz w:val="24"/>
                  <w:szCs w:val="24"/>
                </w:rPr>
                <w:t>http://mycareer.karelia.ru/</w:t>
              </w:r>
            </w:hyperlink>
          </w:p>
          <w:p w14:paraId="6395F0C3" w14:textId="77777777" w:rsidR="000539EE" w:rsidRPr="001B0FE6" w:rsidRDefault="000539EE" w:rsidP="000539EE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 т.д.</w:t>
            </w:r>
          </w:p>
        </w:tc>
      </w:tr>
      <w:tr w:rsidR="000539EE" w:rsidRPr="001B0FE6" w14:paraId="47094BF8" w14:textId="77777777" w:rsidTr="002E2FDD">
        <w:trPr>
          <w:trHeight w:val="550"/>
        </w:trPr>
        <w:tc>
          <w:tcPr>
            <w:tcW w:w="569" w:type="dxa"/>
            <w:gridSpan w:val="2"/>
          </w:tcPr>
          <w:p w14:paraId="2D12E738" w14:textId="3F0DCAD6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393" w:type="dxa"/>
          </w:tcPr>
          <w:p w14:paraId="493D0F7B" w14:textId="1CD96A81" w:rsidR="000539EE" w:rsidRPr="00755D48" w:rsidRDefault="000539EE" w:rsidP="008B54D5">
            <w:pPr>
              <w:rPr>
                <w:sz w:val="24"/>
                <w:szCs w:val="24"/>
              </w:rPr>
            </w:pPr>
            <w:r w:rsidRPr="00755D48">
              <w:rPr>
                <w:sz w:val="24"/>
                <w:szCs w:val="24"/>
              </w:rPr>
              <w:t xml:space="preserve">Высшее профессиональное образование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559" w:type="dxa"/>
          </w:tcPr>
          <w:p w14:paraId="4687CE1B" w14:textId="77777777" w:rsidR="000539EE" w:rsidRPr="006B7819" w:rsidRDefault="000539EE" w:rsidP="008B54D5">
            <w:pPr>
              <w:jc w:val="center"/>
              <w:rPr>
                <w:sz w:val="24"/>
                <w:szCs w:val="24"/>
              </w:rPr>
            </w:pPr>
            <w:r w:rsidRPr="006B7819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62FAB547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539EE" w:rsidRPr="001B0FE6" w14:paraId="56F2ED83" w14:textId="77777777" w:rsidTr="002E2FDD">
        <w:trPr>
          <w:trHeight w:val="550"/>
        </w:trPr>
        <w:tc>
          <w:tcPr>
            <w:tcW w:w="569" w:type="dxa"/>
            <w:gridSpan w:val="2"/>
          </w:tcPr>
          <w:p w14:paraId="4AB44781" w14:textId="77777777" w:rsidR="000539EE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0127F49D" w14:textId="0D93A48D" w:rsidR="000539EE" w:rsidRPr="0006731C" w:rsidRDefault="000539EE" w:rsidP="008B54D5">
            <w:pPr>
              <w:jc w:val="center"/>
              <w:rPr>
                <w:sz w:val="24"/>
                <w:szCs w:val="24"/>
              </w:rPr>
            </w:pPr>
            <w:r w:rsidRPr="0006731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393" w:type="dxa"/>
          </w:tcPr>
          <w:p w14:paraId="74DFC8DB" w14:textId="5EAD9097" w:rsidR="000539EE" w:rsidRPr="00755D48" w:rsidRDefault="000539EE" w:rsidP="008B54D5">
            <w:pPr>
              <w:rPr>
                <w:sz w:val="24"/>
                <w:szCs w:val="24"/>
              </w:rPr>
            </w:pPr>
            <w:r w:rsidRPr="00755D48">
              <w:rPr>
                <w:sz w:val="24"/>
                <w:szCs w:val="24"/>
              </w:rPr>
              <w:t>Получение среднего профес</w:t>
            </w:r>
            <w:r>
              <w:rPr>
                <w:sz w:val="24"/>
                <w:szCs w:val="24"/>
              </w:rPr>
              <w:t>сионального образования в Российской Федерации</w:t>
            </w:r>
          </w:p>
        </w:tc>
        <w:tc>
          <w:tcPr>
            <w:tcW w:w="1559" w:type="dxa"/>
          </w:tcPr>
          <w:p w14:paraId="48295EA3" w14:textId="77777777" w:rsidR="000539EE" w:rsidRPr="006B7819" w:rsidRDefault="000539EE" w:rsidP="008B5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762079F0" w14:textId="77777777" w:rsidR="000539EE" w:rsidRPr="001B0FE6" w:rsidRDefault="000539EE" w:rsidP="008B54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408EA836" w14:textId="77777777" w:rsidR="000539EE" w:rsidRPr="006D15D2" w:rsidRDefault="000539EE" w:rsidP="000539EE">
      <w:pPr>
        <w:pStyle w:val="a9"/>
        <w:jc w:val="both"/>
        <w:rPr>
          <w:b/>
          <w:szCs w:val="36"/>
        </w:rPr>
      </w:pPr>
    </w:p>
    <w:p w14:paraId="3BD7EF7E" w14:textId="77777777" w:rsidR="000539EE" w:rsidRDefault="000539EE" w:rsidP="000539EE">
      <w:pPr>
        <w:jc w:val="both"/>
      </w:pPr>
    </w:p>
    <w:p w14:paraId="09D36A49" w14:textId="77777777" w:rsidR="000539EE" w:rsidRPr="000539EE" w:rsidRDefault="000539EE" w:rsidP="000539EE">
      <w:pPr>
        <w:jc w:val="both"/>
        <w:rPr>
          <w:sz w:val="28"/>
          <w:szCs w:val="28"/>
        </w:rPr>
      </w:pPr>
    </w:p>
    <w:sectPr w:rsidR="000539EE" w:rsidRPr="00053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D2D"/>
    <w:multiLevelType w:val="hybridMultilevel"/>
    <w:tmpl w:val="F606D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17675"/>
    <w:multiLevelType w:val="hybridMultilevel"/>
    <w:tmpl w:val="65F000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27DA2"/>
    <w:multiLevelType w:val="hybridMultilevel"/>
    <w:tmpl w:val="23D271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A021C"/>
    <w:multiLevelType w:val="hybridMultilevel"/>
    <w:tmpl w:val="3222AB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149FD"/>
    <w:multiLevelType w:val="hybridMultilevel"/>
    <w:tmpl w:val="4E160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21E34"/>
    <w:multiLevelType w:val="hybridMultilevel"/>
    <w:tmpl w:val="B88EB1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E3C68"/>
    <w:multiLevelType w:val="hybridMultilevel"/>
    <w:tmpl w:val="37F668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8F7855"/>
    <w:multiLevelType w:val="hybridMultilevel"/>
    <w:tmpl w:val="429249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AE"/>
    <w:rsid w:val="000539EE"/>
    <w:rsid w:val="002E2FDD"/>
    <w:rsid w:val="00A365AE"/>
    <w:rsid w:val="00B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59D4"/>
  <w15:chartTrackingRefBased/>
  <w15:docId w15:val="{BFB71B6E-00A1-4318-8E09-D69088D8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539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539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539EE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ody Text"/>
    <w:basedOn w:val="a"/>
    <w:link w:val="a4"/>
    <w:uiPriority w:val="1"/>
    <w:semiHidden/>
    <w:unhideWhenUsed/>
    <w:qFormat/>
    <w:rsid w:val="000539EE"/>
    <w:pPr>
      <w:ind w:left="13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0539E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Subtitle"/>
    <w:basedOn w:val="a"/>
    <w:next w:val="a"/>
    <w:link w:val="a6"/>
    <w:qFormat/>
    <w:rsid w:val="000539EE"/>
    <w:pPr>
      <w:widowControl/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5"/>
    <w:rsid w:val="000539E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customStyle="1" w:styleId="21">
    <w:name w:val="Оглавление 21"/>
    <w:basedOn w:val="a"/>
    <w:uiPriority w:val="1"/>
    <w:qFormat/>
    <w:rsid w:val="000539EE"/>
    <w:pPr>
      <w:spacing w:before="125"/>
      <w:ind w:left="569" w:hanging="216"/>
    </w:pPr>
    <w:rPr>
      <w:sz w:val="28"/>
      <w:szCs w:val="28"/>
    </w:rPr>
  </w:style>
  <w:style w:type="table" w:styleId="a7">
    <w:name w:val="Table Grid"/>
    <w:basedOn w:val="a1"/>
    <w:uiPriority w:val="59"/>
    <w:rsid w:val="000539E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0539EE"/>
    <w:pPr>
      <w:widowControl/>
      <w:autoSpaceDE/>
      <w:autoSpaceDN/>
      <w:spacing w:after="200" w:line="276" w:lineRule="auto"/>
      <w:ind w:left="720"/>
      <w:contextualSpacing/>
    </w:pPr>
    <w:rPr>
      <w:rFonts w:eastAsiaTheme="minorHAnsi" w:cstheme="minorBidi"/>
      <w:sz w:val="28"/>
    </w:rPr>
  </w:style>
  <w:style w:type="paragraph" w:styleId="a9">
    <w:name w:val="No Spacing"/>
    <w:link w:val="aa"/>
    <w:uiPriority w:val="1"/>
    <w:qFormat/>
    <w:rsid w:val="000539EE"/>
    <w:pPr>
      <w:spacing w:after="0" w:line="240" w:lineRule="auto"/>
    </w:pPr>
    <w:rPr>
      <w:rFonts w:ascii="Times New Roman" w:hAnsi="Times New Roman"/>
      <w:sz w:val="28"/>
    </w:rPr>
  </w:style>
  <w:style w:type="paragraph" w:styleId="ab">
    <w:name w:val="Normal (Web)"/>
    <w:basedOn w:val="a"/>
    <w:uiPriority w:val="99"/>
    <w:unhideWhenUsed/>
    <w:rsid w:val="000539E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539EE"/>
    <w:rPr>
      <w:color w:val="0563C1" w:themeColor="hyperlink"/>
      <w:u w:val="single"/>
    </w:rPr>
  </w:style>
  <w:style w:type="character" w:customStyle="1" w:styleId="aa">
    <w:name w:val="Без интервала Знак"/>
    <w:basedOn w:val="a0"/>
    <w:link w:val="a9"/>
    <w:uiPriority w:val="1"/>
    <w:rsid w:val="000539E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career.karelia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1630</Words>
  <Characters>9295</Characters>
  <Application>Microsoft Office Word</Application>
  <DocSecurity>0</DocSecurity>
  <Lines>77</Lines>
  <Paragraphs>21</Paragraphs>
  <ScaleCrop>false</ScaleCrop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Пользователь</cp:lastModifiedBy>
  <cp:revision>3</cp:revision>
  <dcterms:created xsi:type="dcterms:W3CDTF">2025-09-20T13:42:00Z</dcterms:created>
  <dcterms:modified xsi:type="dcterms:W3CDTF">2025-09-22T15:38:00Z</dcterms:modified>
</cp:coreProperties>
</file>